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533" w:rsidRPr="00FF2E3B" w:rsidRDefault="00250533" w:rsidP="004C0DBF">
      <w:pPr>
        <w:spacing w:after="0" w:line="240" w:lineRule="auto"/>
        <w:jc w:val="center"/>
        <w:rPr>
          <w:rFonts w:ascii="Arial" w:eastAsia="Times New Roman" w:hAnsi="Arial" w:cs="Arial"/>
          <w:b/>
          <w:color w:val="000000" w:themeColor="text1"/>
          <w:sz w:val="40"/>
          <w:szCs w:val="40"/>
          <w:lang w:eastAsia="es-MX"/>
        </w:rPr>
      </w:pPr>
      <w:r w:rsidRPr="00FF2E3B">
        <w:rPr>
          <w:rFonts w:ascii="Arial" w:eastAsia="Times New Roman" w:hAnsi="Arial" w:cs="Arial"/>
          <w:b/>
          <w:color w:val="000000" w:themeColor="text1"/>
          <w:sz w:val="40"/>
          <w:szCs w:val="40"/>
          <w:lang w:eastAsia="es-MX"/>
        </w:rPr>
        <w:t>Calderón y los i</w:t>
      </w:r>
      <w:r w:rsidR="004C0DBF" w:rsidRPr="00FF2E3B">
        <w:rPr>
          <w:rFonts w:ascii="Arial" w:eastAsia="Times New Roman" w:hAnsi="Arial" w:cs="Arial"/>
          <w:b/>
          <w:color w:val="000000" w:themeColor="text1"/>
          <w:sz w:val="40"/>
          <w:szCs w:val="40"/>
          <w:lang w:eastAsia="es-MX"/>
        </w:rPr>
        <w:t xml:space="preserve">ntríngulis para </w:t>
      </w:r>
      <w:r w:rsidRPr="00FF2E3B">
        <w:rPr>
          <w:rFonts w:ascii="Arial" w:eastAsia="Times New Roman" w:hAnsi="Arial" w:cs="Arial"/>
          <w:b/>
          <w:color w:val="000000" w:themeColor="text1"/>
          <w:sz w:val="40"/>
          <w:szCs w:val="40"/>
          <w:lang w:eastAsia="es-MX"/>
        </w:rPr>
        <w:t>convertir a</w:t>
      </w:r>
    </w:p>
    <w:p w:rsidR="00BE1E77" w:rsidRPr="00FF2E3B" w:rsidRDefault="004C0DBF" w:rsidP="004C0DBF">
      <w:pPr>
        <w:spacing w:after="0" w:line="240" w:lineRule="auto"/>
        <w:jc w:val="center"/>
        <w:rPr>
          <w:rFonts w:ascii="Arial" w:eastAsia="Times New Roman" w:hAnsi="Arial" w:cs="Arial"/>
          <w:b/>
          <w:color w:val="000000" w:themeColor="text1"/>
          <w:sz w:val="40"/>
          <w:szCs w:val="40"/>
          <w:lang w:eastAsia="es-MX"/>
        </w:rPr>
      </w:pPr>
      <w:r w:rsidRPr="00FF2E3B">
        <w:rPr>
          <w:rFonts w:ascii="Arial" w:eastAsia="Times New Roman" w:hAnsi="Arial" w:cs="Arial"/>
          <w:b/>
          <w:color w:val="000000" w:themeColor="text1"/>
          <w:sz w:val="40"/>
          <w:szCs w:val="40"/>
          <w:lang w:eastAsia="es-MX"/>
        </w:rPr>
        <w:t xml:space="preserve">España </w:t>
      </w:r>
      <w:r w:rsidR="00250533" w:rsidRPr="00FF2E3B">
        <w:rPr>
          <w:rFonts w:ascii="Arial" w:eastAsia="Times New Roman" w:hAnsi="Arial" w:cs="Arial"/>
          <w:b/>
          <w:color w:val="000000" w:themeColor="text1"/>
          <w:sz w:val="40"/>
          <w:szCs w:val="40"/>
          <w:lang w:eastAsia="es-MX"/>
        </w:rPr>
        <w:t xml:space="preserve">en </w:t>
      </w:r>
      <w:r w:rsidRPr="00FF2E3B">
        <w:rPr>
          <w:rFonts w:ascii="Arial" w:eastAsia="Times New Roman" w:hAnsi="Arial" w:cs="Arial"/>
          <w:b/>
          <w:color w:val="000000" w:themeColor="text1"/>
          <w:sz w:val="40"/>
          <w:szCs w:val="40"/>
          <w:lang w:eastAsia="es-MX"/>
        </w:rPr>
        <w:t>el segundo inversor en México</w:t>
      </w:r>
    </w:p>
    <w:p w:rsidR="004C0DBF" w:rsidRPr="00FF2E3B" w:rsidRDefault="004C0DBF" w:rsidP="00BE1E77">
      <w:pPr>
        <w:spacing w:after="0" w:line="240" w:lineRule="auto"/>
        <w:jc w:val="both"/>
        <w:rPr>
          <w:rFonts w:ascii="Arial" w:eastAsia="Times New Roman" w:hAnsi="Arial" w:cs="Arial"/>
          <w:color w:val="000000" w:themeColor="text1"/>
          <w:sz w:val="24"/>
          <w:szCs w:val="24"/>
          <w:lang w:eastAsia="es-MX"/>
        </w:rPr>
      </w:pPr>
      <w:bookmarkStart w:id="0" w:name="_GoBack"/>
      <w:bookmarkEnd w:id="0"/>
    </w:p>
    <w:p w:rsidR="00BE1E77" w:rsidRPr="00FF2E3B" w:rsidRDefault="00BE1E77" w:rsidP="00BE1E77">
      <w:pPr>
        <w:spacing w:after="0" w:line="240" w:lineRule="auto"/>
        <w:jc w:val="both"/>
        <w:rPr>
          <w:rFonts w:ascii="Arial" w:eastAsia="Times New Roman" w:hAnsi="Arial" w:cs="Arial"/>
          <w:b/>
          <w:color w:val="000000" w:themeColor="text1"/>
          <w:sz w:val="24"/>
          <w:szCs w:val="24"/>
          <w:lang w:eastAsia="es-MX"/>
        </w:rPr>
      </w:pPr>
      <w:r w:rsidRPr="00FF2E3B">
        <w:rPr>
          <w:rFonts w:ascii="Arial" w:eastAsia="Times New Roman" w:hAnsi="Arial" w:cs="Arial"/>
          <w:b/>
          <w:color w:val="000000" w:themeColor="text1"/>
          <w:sz w:val="24"/>
          <w:szCs w:val="24"/>
          <w:lang w:eastAsia="es-MX"/>
        </w:rPr>
        <w:t>Pablo Cabañas Díaz</w:t>
      </w:r>
    </w:p>
    <w:p w:rsidR="00BE1E77" w:rsidRPr="00FF2E3B" w:rsidRDefault="00BE1E77" w:rsidP="00BE1E77">
      <w:pPr>
        <w:spacing w:after="0" w:line="240" w:lineRule="auto"/>
        <w:jc w:val="both"/>
        <w:rPr>
          <w:rFonts w:ascii="Arial" w:eastAsia="Times New Roman" w:hAnsi="Arial" w:cs="Arial"/>
          <w:color w:val="000000" w:themeColor="text1"/>
          <w:sz w:val="20"/>
          <w:szCs w:val="20"/>
          <w:lang w:eastAsia="es-MX"/>
        </w:rPr>
      </w:pPr>
      <w:r w:rsidRPr="00FF2E3B">
        <w:rPr>
          <w:rFonts w:ascii="Arial" w:eastAsia="Times New Roman" w:hAnsi="Arial" w:cs="Arial"/>
          <w:color w:val="000000" w:themeColor="text1"/>
          <w:sz w:val="20"/>
          <w:szCs w:val="20"/>
          <w:lang w:eastAsia="es-MX"/>
        </w:rPr>
        <w:t>pcabanas@unam.mx</w:t>
      </w:r>
    </w:p>
    <w:p w:rsidR="00BE1E77" w:rsidRPr="00FF2E3B" w:rsidRDefault="00BE1E77" w:rsidP="00BE1E77">
      <w:pPr>
        <w:spacing w:after="0" w:line="240" w:lineRule="auto"/>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w:t>
      </w:r>
    </w:p>
    <w:p w:rsidR="00BE1E77" w:rsidRPr="00FF2E3B" w:rsidRDefault="00BE1E77" w:rsidP="00BE1E77">
      <w:pPr>
        <w:spacing w:after="0" w:line="240" w:lineRule="auto"/>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El 20 de julio de 2016, Felipe Calderón fue nombrado miembro del Consejo de Administración de la estadunidense </w:t>
      </w:r>
      <w:proofErr w:type="spellStart"/>
      <w:r w:rsidRPr="00FF2E3B">
        <w:rPr>
          <w:rFonts w:ascii="Arial" w:eastAsia="Times New Roman" w:hAnsi="Arial" w:cs="Arial"/>
          <w:color w:val="000000" w:themeColor="text1"/>
          <w:sz w:val="24"/>
          <w:szCs w:val="24"/>
          <w:lang w:eastAsia="es-MX"/>
        </w:rPr>
        <w:t>Avangrid</w:t>
      </w:r>
      <w:proofErr w:type="spellEnd"/>
      <w:r w:rsidRPr="00FF2E3B">
        <w:rPr>
          <w:rFonts w:ascii="Arial" w:eastAsia="Times New Roman" w:hAnsi="Arial" w:cs="Arial"/>
          <w:color w:val="000000" w:themeColor="text1"/>
          <w:sz w:val="24"/>
          <w:szCs w:val="24"/>
          <w:lang w:eastAsia="es-MX"/>
        </w:rPr>
        <w:t xml:space="preserve">, filial de la compañía española de energía Iberdrola que posee el 80 por ciento de la empresa y que antes de la adquisición, se llamaba UIL Holdings. Con la llegada de Calderón al consejo directivo de </w:t>
      </w:r>
      <w:proofErr w:type="spellStart"/>
      <w:r w:rsidRPr="00FF2E3B">
        <w:rPr>
          <w:rFonts w:ascii="Arial" w:eastAsia="Times New Roman" w:hAnsi="Arial" w:cs="Arial"/>
          <w:color w:val="000000" w:themeColor="text1"/>
          <w:sz w:val="24"/>
          <w:szCs w:val="24"/>
          <w:lang w:eastAsia="es-MX"/>
        </w:rPr>
        <w:t>Avangrid</w:t>
      </w:r>
      <w:proofErr w:type="spellEnd"/>
      <w:r w:rsidRPr="00FF2E3B">
        <w:rPr>
          <w:rFonts w:ascii="Arial" w:eastAsia="Times New Roman" w:hAnsi="Arial" w:cs="Arial"/>
          <w:color w:val="000000" w:themeColor="text1"/>
          <w:sz w:val="24"/>
          <w:szCs w:val="24"/>
          <w:lang w:eastAsia="es-MX"/>
        </w:rPr>
        <w:t>, fue para Iberdrola, un respaldo para mantener  el acceso a los niveles más altos de la Comisión Federal de Electricidad (CFE), su cliente más importante a nivel global.</w:t>
      </w:r>
    </w:p>
    <w:p w:rsidR="00BE1E77" w:rsidRPr="00FF2E3B" w:rsidRDefault="00BE1E77" w:rsidP="00674662">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Calderón repitió una y otra vez  que no violaba ninguna ley. Su afirmación  partía de la base de que según la legislación vigente en 2016, debía de haber pasado un año para acceder a un cargo en el sector privado. Como si fuera un simple exfuncionario</w:t>
      </w:r>
      <w:r w:rsidR="00674662" w:rsidRPr="00FF2E3B">
        <w:rPr>
          <w:rFonts w:ascii="Arial" w:eastAsia="Times New Roman" w:hAnsi="Arial" w:cs="Arial"/>
          <w:color w:val="000000" w:themeColor="text1"/>
          <w:sz w:val="24"/>
          <w:szCs w:val="24"/>
          <w:lang w:eastAsia="es-MX"/>
        </w:rPr>
        <w:t xml:space="preserve">, </w:t>
      </w:r>
      <w:r w:rsidRPr="00FF2E3B">
        <w:rPr>
          <w:rFonts w:ascii="Arial" w:eastAsia="Times New Roman" w:hAnsi="Arial" w:cs="Arial"/>
          <w:color w:val="000000" w:themeColor="text1"/>
          <w:sz w:val="24"/>
          <w:szCs w:val="24"/>
          <w:lang w:eastAsia="es-MX"/>
        </w:rPr>
        <w:t>comunicó que la Ley Federal de Responsabilidades de los Servidores Públicos establecía que éstos deben abstenerse de aceptar algún empleo o comisión un año después de haber dejado el cargo. Calderón de acuerdo a la legislación vigente en ese año estaba en su derecho de acceder al empleo que le dio Iberdrola</w:t>
      </w:r>
    </w:p>
    <w:p w:rsidR="00BE1E77" w:rsidRPr="00FF2E3B" w:rsidRDefault="00BE1E77" w:rsidP="00674662">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Con Calderón </w:t>
      </w:r>
      <w:r w:rsidR="00674662" w:rsidRPr="00FF2E3B">
        <w:rPr>
          <w:rFonts w:ascii="Arial" w:eastAsia="Times New Roman" w:hAnsi="Arial" w:cs="Arial"/>
          <w:color w:val="000000" w:themeColor="text1"/>
          <w:sz w:val="24"/>
          <w:szCs w:val="24"/>
          <w:lang w:eastAsia="es-MX"/>
        </w:rPr>
        <w:t xml:space="preserve">Hinojosa </w:t>
      </w:r>
      <w:r w:rsidRPr="00FF2E3B">
        <w:rPr>
          <w:rFonts w:ascii="Arial" w:eastAsia="Times New Roman" w:hAnsi="Arial" w:cs="Arial"/>
          <w:color w:val="000000" w:themeColor="text1"/>
          <w:sz w:val="24"/>
          <w:szCs w:val="24"/>
          <w:lang w:eastAsia="es-MX"/>
        </w:rPr>
        <w:t>trabajando en la multinacional española, la CFE anunció que la empresa Iberdrola Generación México ganó la licitación de la segunda convocatoria del proyecto 42 CC Noroeste (</w:t>
      </w:r>
      <w:proofErr w:type="spellStart"/>
      <w:r w:rsidRPr="00FF2E3B">
        <w:rPr>
          <w:rFonts w:ascii="Arial" w:eastAsia="Times New Roman" w:hAnsi="Arial" w:cs="Arial"/>
          <w:color w:val="000000" w:themeColor="text1"/>
          <w:sz w:val="24"/>
          <w:szCs w:val="24"/>
          <w:lang w:eastAsia="es-MX"/>
        </w:rPr>
        <w:t>Topolobampo</w:t>
      </w:r>
      <w:proofErr w:type="spellEnd"/>
      <w:r w:rsidRPr="00FF2E3B">
        <w:rPr>
          <w:rFonts w:ascii="Arial" w:eastAsia="Times New Roman" w:hAnsi="Arial" w:cs="Arial"/>
          <w:color w:val="000000" w:themeColor="text1"/>
          <w:sz w:val="24"/>
          <w:szCs w:val="24"/>
          <w:lang w:eastAsia="es-MX"/>
        </w:rPr>
        <w:t xml:space="preserve"> II), al presentar la mejor oferta técnica y económica. El proyecto tenía como objetivo el desarrollo de las instalaciones, diseño, construcción, pruebas y puesta en servicio de la central, así como la operación y mantenimiento de la misma, y el tiempo estimado para su ejecución es de 30 meses. La central de ciclo combinado de Noroeste fue proyectada con una capacidad de 887 </w:t>
      </w:r>
      <w:proofErr w:type="spellStart"/>
      <w:r w:rsidRPr="00FF2E3B">
        <w:rPr>
          <w:rFonts w:ascii="Arial" w:eastAsia="Times New Roman" w:hAnsi="Arial" w:cs="Arial"/>
          <w:color w:val="000000" w:themeColor="text1"/>
          <w:sz w:val="24"/>
          <w:szCs w:val="24"/>
          <w:lang w:eastAsia="es-MX"/>
        </w:rPr>
        <w:t>megawatts</w:t>
      </w:r>
      <w:proofErr w:type="spellEnd"/>
      <w:r w:rsidRPr="00FF2E3B">
        <w:rPr>
          <w:rFonts w:ascii="Arial" w:eastAsia="Times New Roman" w:hAnsi="Arial" w:cs="Arial"/>
          <w:color w:val="000000" w:themeColor="text1"/>
          <w:sz w:val="24"/>
          <w:szCs w:val="24"/>
          <w:lang w:eastAsia="es-MX"/>
        </w:rPr>
        <w:t>, es decir, producirá energía, cuando entre en funcionamiento, equivalente al consumo de más de 3 millones de mexicanos. En 2015, la Comisión Nacional de los Mercados y la Competencia (CNMC) de España, acusó a Iberdrola de manipular el mercado eléctrico e intentar forzar un incremento en las tarifas superior al 10% para millones de hogares. La CNMC probó que la empresa retuvo el agua de sus presas en los embalses del Duero, Tajo y Sil para encarecer el precio de la luz el primer trimestre del año 2013.</w:t>
      </w:r>
    </w:p>
    <w:p w:rsidR="00BE1E77" w:rsidRPr="00FF2E3B" w:rsidRDefault="00BE1E77" w:rsidP="00674662">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En México, un ejemplo, de estas prácticas es el contrato de obra pública a precio alzado PIF-001/2006, que la CFE otorgó a </w:t>
      </w:r>
      <w:proofErr w:type="spellStart"/>
      <w:r w:rsidRPr="00FF2E3B">
        <w:rPr>
          <w:rFonts w:ascii="Arial" w:eastAsia="Times New Roman" w:hAnsi="Arial" w:cs="Arial"/>
          <w:color w:val="000000" w:themeColor="text1"/>
          <w:sz w:val="24"/>
          <w:szCs w:val="24"/>
          <w:lang w:eastAsia="es-MX"/>
        </w:rPr>
        <w:t>Iberinco</w:t>
      </w:r>
      <w:proofErr w:type="spellEnd"/>
      <w:r w:rsidRPr="00FF2E3B">
        <w:rPr>
          <w:rFonts w:ascii="Arial" w:eastAsia="Times New Roman" w:hAnsi="Arial" w:cs="Arial"/>
          <w:color w:val="000000" w:themeColor="text1"/>
          <w:sz w:val="24"/>
          <w:szCs w:val="24"/>
          <w:lang w:eastAsia="es-MX"/>
        </w:rPr>
        <w:t xml:space="preserve"> en el sexenio de  Calderón el 18 de enero de 2006 para la ejecución de la obra civil de la Subestación Eléctrica Arroyo Coyote, ubicada en Nuevo Laredo, Tamaulipas, y la Subestación Eléctrica Carbón II, ubicada en Nava, Coahuila. Mediante el contrato 4540001824, la española subcontrató a Electrificaciones Parral, SA (EPSA). A medida que avanzaba la obra, Iberdrola ordenó trabajos no considerados en el proyecto original; y aunque éstos fueron remunerados por la CFE, la trasnacional no los liquidó a EPSA</w:t>
      </w:r>
    </w:p>
    <w:p w:rsidR="00BE1E77" w:rsidRPr="00FF2E3B" w:rsidRDefault="00BE1E77" w:rsidP="00FD5F5E">
      <w:pPr>
        <w:spacing w:after="0" w:line="240" w:lineRule="auto"/>
        <w:jc w:val="both"/>
        <w:rPr>
          <w:rFonts w:ascii="Arial" w:eastAsia="Times New Roman" w:hAnsi="Arial" w:cs="Arial"/>
          <w:color w:val="000000" w:themeColor="text1"/>
          <w:sz w:val="24"/>
          <w:szCs w:val="24"/>
          <w:lang w:eastAsia="es-MX"/>
        </w:rPr>
      </w:pPr>
      <w:r w:rsidRPr="00FF2E3B">
        <w:rPr>
          <w:rFonts w:ascii="Arial" w:eastAsia="Times New Roman" w:hAnsi="Arial" w:cs="Arial"/>
          <w:b/>
          <w:color w:val="000000" w:themeColor="text1"/>
          <w:sz w:val="24"/>
          <w:szCs w:val="24"/>
          <w:lang w:eastAsia="es-MX"/>
        </w:rPr>
        <w:lastRenderedPageBreak/>
        <w:t>En el gobierno de Calderón los acuerdos y negocios con el Partido Popular</w:t>
      </w:r>
      <w:r w:rsidRPr="00FF2E3B">
        <w:rPr>
          <w:rFonts w:ascii="Arial" w:eastAsia="Times New Roman" w:hAnsi="Arial" w:cs="Arial"/>
          <w:color w:val="000000" w:themeColor="text1"/>
          <w:sz w:val="24"/>
          <w:szCs w:val="24"/>
          <w:lang w:eastAsia="es-MX"/>
        </w:rPr>
        <w:t xml:space="preserve"> </w:t>
      </w:r>
      <w:r w:rsidRPr="00FF2E3B">
        <w:rPr>
          <w:rFonts w:ascii="Arial" w:eastAsia="Times New Roman" w:hAnsi="Arial" w:cs="Arial"/>
          <w:b/>
          <w:color w:val="000000" w:themeColor="text1"/>
          <w:sz w:val="24"/>
          <w:szCs w:val="24"/>
          <w:lang w:eastAsia="es-MX"/>
        </w:rPr>
        <w:t>fueron una constante</w:t>
      </w:r>
      <w:r w:rsidRPr="00FF2E3B">
        <w:rPr>
          <w:rFonts w:ascii="Arial" w:eastAsia="Times New Roman" w:hAnsi="Arial" w:cs="Arial"/>
          <w:color w:val="000000" w:themeColor="text1"/>
          <w:sz w:val="24"/>
          <w:szCs w:val="24"/>
          <w:lang w:eastAsia="es-MX"/>
        </w:rPr>
        <w:t>. Baste señalar, que  el 17 de abril de 2012, se reunieron en Puerto Vallarta, Jalisco</w:t>
      </w:r>
      <w:r w:rsidR="00674662"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 xml:space="preserve"> el enton</w:t>
      </w:r>
      <w:r w:rsidR="00674662" w:rsidRPr="00FF2E3B">
        <w:rPr>
          <w:rFonts w:ascii="Arial" w:eastAsia="Times New Roman" w:hAnsi="Arial" w:cs="Arial"/>
          <w:color w:val="000000" w:themeColor="text1"/>
          <w:sz w:val="24"/>
          <w:szCs w:val="24"/>
          <w:lang w:eastAsia="es-MX"/>
        </w:rPr>
        <w:t>c</w:t>
      </w:r>
      <w:r w:rsidRPr="00FF2E3B">
        <w:rPr>
          <w:rFonts w:ascii="Arial" w:eastAsia="Times New Roman" w:hAnsi="Arial" w:cs="Arial"/>
          <w:color w:val="000000" w:themeColor="text1"/>
          <w:sz w:val="24"/>
          <w:szCs w:val="24"/>
          <w:lang w:eastAsia="es-MX"/>
        </w:rPr>
        <w:t>es presidente del gobierno español, Mariano Rajoy y Calderón para celebrar la sesión plenaria del Foro Económico Mundial para América Latina.  El presidente del gobierno español, se mostró molesto, incluso iracundo. A la mitad de su discurso Rajoy no pudo contener  más su enojo  y  expresó su profund</w:t>
      </w:r>
      <w:r w:rsidR="00674662" w:rsidRPr="00FF2E3B">
        <w:rPr>
          <w:rFonts w:ascii="Arial" w:eastAsia="Times New Roman" w:hAnsi="Arial" w:cs="Arial"/>
          <w:color w:val="000000" w:themeColor="text1"/>
          <w:sz w:val="24"/>
          <w:szCs w:val="24"/>
          <w:lang w:eastAsia="es-MX"/>
        </w:rPr>
        <w:t>a</w:t>
      </w:r>
      <w:r w:rsidRPr="00FF2E3B">
        <w:rPr>
          <w:rFonts w:ascii="Arial" w:eastAsia="Times New Roman" w:hAnsi="Arial" w:cs="Arial"/>
          <w:color w:val="000000" w:themeColor="text1"/>
          <w:sz w:val="24"/>
          <w:szCs w:val="24"/>
          <w:lang w:eastAsia="es-MX"/>
        </w:rPr>
        <w:t xml:space="preserve"> molestia por la decisión adoptada por el gobierno argentino de expropiar la petrolera española Repsol-YPF. </w:t>
      </w:r>
    </w:p>
    <w:p w:rsidR="00BE1E77" w:rsidRPr="00FF2E3B" w:rsidRDefault="00BE1E77" w:rsidP="00674662">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Al término de la intervención del político español, el tema fue retomado por Klaus Schwab, fundador del Foro Económico Mundial, quien fungía como moderador y pidió la opinión del presidente Calderón, a quien confundió con el expresidente Carlos Salinas de Gortari. Felipe Calderón accedió a la petición de Schwab, y afirmó: “</w:t>
      </w:r>
      <w:r w:rsidR="00674662" w:rsidRPr="00FF2E3B">
        <w:rPr>
          <w:rFonts w:ascii="Arial" w:eastAsia="Times New Roman" w:hAnsi="Arial" w:cs="Arial"/>
          <w:color w:val="000000" w:themeColor="text1"/>
          <w:sz w:val="24"/>
          <w:szCs w:val="24"/>
          <w:lang w:eastAsia="es-MX"/>
        </w:rPr>
        <w:t>A</w:t>
      </w:r>
      <w:r w:rsidRPr="00FF2E3B">
        <w:rPr>
          <w:rFonts w:ascii="Arial" w:eastAsia="Times New Roman" w:hAnsi="Arial" w:cs="Arial"/>
          <w:color w:val="000000" w:themeColor="text1"/>
          <w:sz w:val="24"/>
          <w:szCs w:val="24"/>
          <w:lang w:eastAsia="es-MX"/>
        </w:rPr>
        <w:t xml:space="preserve"> mí me parece que es una cuestión de principios y también de legalidad un poco, porque se trata de medidas que ya estaban, de alguna manera, descartadas en el contexto de un mundo global y de un mundo de certidumbre”.</w:t>
      </w:r>
    </w:p>
    <w:p w:rsidR="00BE1E77" w:rsidRPr="00FF2E3B" w:rsidRDefault="00BE1E77" w:rsidP="00674662">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Calderón había organizado la reunión de Puerto Vallarta para agradecer a Schwab que el 27 de enero del 2012 lo había galardonado con el Premio al Estadista Global en el Foro Económico Mundial que se realizó ese año en </w:t>
      </w:r>
      <w:proofErr w:type="spellStart"/>
      <w:r w:rsidRPr="00FF2E3B">
        <w:rPr>
          <w:rFonts w:ascii="Arial" w:eastAsia="Times New Roman" w:hAnsi="Arial" w:cs="Arial"/>
          <w:color w:val="000000" w:themeColor="text1"/>
          <w:sz w:val="24"/>
          <w:szCs w:val="24"/>
          <w:lang w:eastAsia="es-MX"/>
        </w:rPr>
        <w:t>Davos</w:t>
      </w:r>
      <w:proofErr w:type="spellEnd"/>
      <w:r w:rsidRPr="00FF2E3B">
        <w:rPr>
          <w:rFonts w:ascii="Arial" w:eastAsia="Times New Roman" w:hAnsi="Arial" w:cs="Arial"/>
          <w:color w:val="000000" w:themeColor="text1"/>
          <w:sz w:val="24"/>
          <w:szCs w:val="24"/>
          <w:lang w:eastAsia="es-MX"/>
        </w:rPr>
        <w:t>, Suiza. La reunión de Puerto Vallarta era el pago de ese “reconocimiento”.  Cumplida la encomienda de apoyar a Rajoy</w:t>
      </w:r>
      <w:r w:rsidR="00674662"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 expresó su gratitud profunda al profesor Schwab, “no solo por el premio también por su liderazgo y visión; por brindar el Foro en el que podamos hablar acerca de los problemas del presente y del futuro”.</w:t>
      </w:r>
    </w:p>
    <w:p w:rsidR="00BE1E77" w:rsidRPr="00FF2E3B" w:rsidRDefault="00BE1E77" w:rsidP="00FD5F5E">
      <w:pPr>
        <w:spacing w:after="0" w:line="240" w:lineRule="auto"/>
        <w:jc w:val="both"/>
        <w:rPr>
          <w:rFonts w:ascii="Arial" w:eastAsia="Times New Roman" w:hAnsi="Arial" w:cs="Arial"/>
          <w:color w:val="000000" w:themeColor="text1"/>
          <w:sz w:val="24"/>
          <w:szCs w:val="24"/>
          <w:lang w:eastAsia="es-MX"/>
        </w:rPr>
      </w:pPr>
      <w:r w:rsidRPr="00FF2E3B">
        <w:rPr>
          <w:rFonts w:ascii="Arial" w:eastAsia="Times New Roman" w:hAnsi="Arial" w:cs="Arial"/>
          <w:b/>
          <w:color w:val="000000" w:themeColor="text1"/>
          <w:sz w:val="24"/>
          <w:szCs w:val="24"/>
          <w:lang w:eastAsia="es-MX"/>
        </w:rPr>
        <w:t>El sexenio de Calderón tuvo el apoyo de Klaus Schwab  y de José María Aznar</w:t>
      </w:r>
      <w:r w:rsidRPr="00FF2E3B">
        <w:rPr>
          <w:rFonts w:ascii="Arial" w:eastAsia="Times New Roman" w:hAnsi="Arial" w:cs="Arial"/>
          <w:color w:val="000000" w:themeColor="text1"/>
          <w:sz w:val="24"/>
          <w:szCs w:val="24"/>
          <w:lang w:eastAsia="es-MX"/>
        </w:rPr>
        <w:t xml:space="preserve"> como cabezas visibles de importantes intereses económicos entre los que se encont</w:t>
      </w:r>
      <w:r w:rsidR="00674662" w:rsidRPr="00FF2E3B">
        <w:rPr>
          <w:rFonts w:ascii="Arial" w:eastAsia="Times New Roman" w:hAnsi="Arial" w:cs="Arial"/>
          <w:color w:val="000000" w:themeColor="text1"/>
          <w:sz w:val="24"/>
          <w:szCs w:val="24"/>
          <w:lang w:eastAsia="es-MX"/>
        </w:rPr>
        <w:t>r</w:t>
      </w:r>
      <w:r w:rsidRPr="00FF2E3B">
        <w:rPr>
          <w:rFonts w:ascii="Arial" w:eastAsia="Times New Roman" w:hAnsi="Arial" w:cs="Arial"/>
          <w:color w:val="000000" w:themeColor="text1"/>
          <w:sz w:val="24"/>
          <w:szCs w:val="24"/>
          <w:lang w:eastAsia="es-MX"/>
        </w:rPr>
        <w:t>aba Repsol e Iberdrola. Schwab en 1997, apuntaló a Calderón para que fuera nominado como Líder Mundial del Futuro. Desde el inicio de la campaña presidencial de 2006, Felipe Calderón estuvo  vinculado al exmandatario hispano José María Aznar y tuvo como su  principal estratega al publicista español Antonio Sol</w:t>
      </w:r>
      <w:r w:rsidR="00674662" w:rsidRPr="00FF2E3B">
        <w:rPr>
          <w:rFonts w:ascii="Arial" w:eastAsia="Times New Roman" w:hAnsi="Arial" w:cs="Arial"/>
          <w:color w:val="000000" w:themeColor="text1"/>
          <w:sz w:val="24"/>
          <w:szCs w:val="24"/>
          <w:lang w:eastAsia="es-MX"/>
        </w:rPr>
        <w:t>a</w:t>
      </w:r>
      <w:r w:rsidRPr="00FF2E3B">
        <w:rPr>
          <w:rFonts w:ascii="Arial" w:eastAsia="Times New Roman" w:hAnsi="Arial" w:cs="Arial"/>
          <w:color w:val="000000" w:themeColor="text1"/>
          <w:sz w:val="24"/>
          <w:szCs w:val="24"/>
          <w:lang w:eastAsia="es-MX"/>
        </w:rPr>
        <w:t xml:space="preserve"> </w:t>
      </w:r>
      <w:proofErr w:type="spellStart"/>
      <w:r w:rsidRPr="00FF2E3B">
        <w:rPr>
          <w:rFonts w:ascii="Arial" w:eastAsia="Times New Roman" w:hAnsi="Arial" w:cs="Arial"/>
          <w:color w:val="000000" w:themeColor="text1"/>
          <w:sz w:val="24"/>
          <w:szCs w:val="24"/>
          <w:lang w:eastAsia="es-MX"/>
        </w:rPr>
        <w:t>Reche</w:t>
      </w:r>
      <w:proofErr w:type="spellEnd"/>
      <w:r w:rsidRPr="00FF2E3B">
        <w:rPr>
          <w:rFonts w:ascii="Arial" w:eastAsia="Times New Roman" w:hAnsi="Arial" w:cs="Arial"/>
          <w:color w:val="000000" w:themeColor="text1"/>
          <w:sz w:val="24"/>
          <w:szCs w:val="24"/>
          <w:lang w:eastAsia="es-MX"/>
        </w:rPr>
        <w:t>. La reportera Claudia Herrera Beltrán, fue la primera en publicar en La Jornada, el 24 de mayo de 2006, ese “secreto” mal guardado “por más que los panistas trataron de desvincular al español Antonio Sola de la campaña”.</w:t>
      </w:r>
    </w:p>
    <w:p w:rsidR="00BE1E77" w:rsidRPr="00FF2E3B" w:rsidRDefault="00BE1E77" w:rsidP="00D103DA">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Sol</w:t>
      </w:r>
      <w:r w:rsidR="00D103DA" w:rsidRPr="00FF2E3B">
        <w:rPr>
          <w:rFonts w:ascii="Arial" w:eastAsia="Times New Roman" w:hAnsi="Arial" w:cs="Arial"/>
          <w:color w:val="000000" w:themeColor="text1"/>
          <w:sz w:val="24"/>
          <w:szCs w:val="24"/>
          <w:lang w:eastAsia="es-MX"/>
        </w:rPr>
        <w:t>a</w:t>
      </w:r>
      <w:r w:rsidRPr="00FF2E3B">
        <w:rPr>
          <w:rFonts w:ascii="Arial" w:eastAsia="Times New Roman" w:hAnsi="Arial" w:cs="Arial"/>
          <w:color w:val="000000" w:themeColor="text1"/>
          <w:sz w:val="24"/>
          <w:szCs w:val="24"/>
          <w:lang w:eastAsia="es-MX"/>
        </w:rPr>
        <w:t xml:space="preserve"> </w:t>
      </w:r>
      <w:proofErr w:type="spellStart"/>
      <w:r w:rsidRPr="00FF2E3B">
        <w:rPr>
          <w:rFonts w:ascii="Arial" w:eastAsia="Times New Roman" w:hAnsi="Arial" w:cs="Arial"/>
          <w:color w:val="000000" w:themeColor="text1"/>
          <w:sz w:val="24"/>
          <w:szCs w:val="24"/>
          <w:lang w:eastAsia="es-MX"/>
        </w:rPr>
        <w:t>Reche</w:t>
      </w:r>
      <w:proofErr w:type="spellEnd"/>
      <w:r w:rsidRPr="00FF2E3B">
        <w:rPr>
          <w:rFonts w:ascii="Arial" w:eastAsia="Times New Roman" w:hAnsi="Arial" w:cs="Arial"/>
          <w:color w:val="000000" w:themeColor="text1"/>
          <w:sz w:val="24"/>
          <w:szCs w:val="24"/>
          <w:lang w:eastAsia="es-MX"/>
        </w:rPr>
        <w:t xml:space="preserve"> proporcionaba las ideas para la guerra sucia y Aznar buscaba los recursos económicos para llevarlas a cabo. Para ese fin se utilizó en México a la Fundación para el Análisis de los Estudios Sociales (FAES). Esta organización de la extrema derecha española organizó un foro denominado La </w:t>
      </w:r>
      <w:r w:rsidR="00D103DA" w:rsidRPr="00FF2E3B">
        <w:rPr>
          <w:rFonts w:ascii="Arial" w:eastAsia="Times New Roman" w:hAnsi="Arial" w:cs="Arial"/>
          <w:color w:val="000000" w:themeColor="text1"/>
          <w:sz w:val="24"/>
          <w:szCs w:val="24"/>
          <w:lang w:eastAsia="es-MX"/>
        </w:rPr>
        <w:t>F</w:t>
      </w:r>
      <w:r w:rsidRPr="00FF2E3B">
        <w:rPr>
          <w:rFonts w:ascii="Arial" w:eastAsia="Times New Roman" w:hAnsi="Arial" w:cs="Arial"/>
          <w:color w:val="000000" w:themeColor="text1"/>
          <w:sz w:val="24"/>
          <w:szCs w:val="24"/>
          <w:lang w:eastAsia="es-MX"/>
        </w:rPr>
        <w:t xml:space="preserve">uerza de las </w:t>
      </w:r>
      <w:r w:rsidR="00D103DA" w:rsidRPr="00FF2E3B">
        <w:rPr>
          <w:rFonts w:ascii="Arial" w:eastAsia="Times New Roman" w:hAnsi="Arial" w:cs="Arial"/>
          <w:color w:val="000000" w:themeColor="text1"/>
          <w:sz w:val="24"/>
          <w:szCs w:val="24"/>
          <w:lang w:eastAsia="es-MX"/>
        </w:rPr>
        <w:t>I</w:t>
      </w:r>
      <w:r w:rsidRPr="00FF2E3B">
        <w:rPr>
          <w:rFonts w:ascii="Arial" w:eastAsia="Times New Roman" w:hAnsi="Arial" w:cs="Arial"/>
          <w:color w:val="000000" w:themeColor="text1"/>
          <w:sz w:val="24"/>
          <w:szCs w:val="24"/>
          <w:lang w:eastAsia="es-MX"/>
        </w:rPr>
        <w:t xml:space="preserve">deas y el </w:t>
      </w:r>
      <w:r w:rsidR="00D103DA" w:rsidRPr="00FF2E3B">
        <w:rPr>
          <w:rFonts w:ascii="Arial" w:eastAsia="Times New Roman" w:hAnsi="Arial" w:cs="Arial"/>
          <w:color w:val="000000" w:themeColor="text1"/>
          <w:sz w:val="24"/>
          <w:szCs w:val="24"/>
          <w:lang w:eastAsia="es-MX"/>
        </w:rPr>
        <w:t>F</w:t>
      </w:r>
      <w:r w:rsidRPr="00FF2E3B">
        <w:rPr>
          <w:rFonts w:ascii="Arial" w:eastAsia="Times New Roman" w:hAnsi="Arial" w:cs="Arial"/>
          <w:color w:val="000000" w:themeColor="text1"/>
          <w:sz w:val="24"/>
          <w:szCs w:val="24"/>
          <w:lang w:eastAsia="es-MX"/>
        </w:rPr>
        <w:t xml:space="preserve">uturo de América Latina, que tuvo lugar en la ciudad de México el 21 de febrero de 2006.  En ese foro Aznar declaró: </w:t>
      </w:r>
      <w:r w:rsidR="00D103DA"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Estoy aquí también para decir que espero, deseo, que Felipe Calderón sea el nuevo presidente de México por el bien de todos los mexicanos</w:t>
      </w:r>
      <w:r w:rsidR="00D103DA"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w:t>
      </w:r>
    </w:p>
    <w:p w:rsidR="00BE1E77" w:rsidRPr="00FF2E3B" w:rsidRDefault="00BE1E77" w:rsidP="00D103DA">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Felipe Calderón se apoyó en su campaña en otro hispano</w:t>
      </w:r>
      <w:r w:rsidR="00D103DA"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 xml:space="preserve"> Juan Camilo </w:t>
      </w:r>
      <w:proofErr w:type="spellStart"/>
      <w:r w:rsidRPr="00FF2E3B">
        <w:rPr>
          <w:rFonts w:ascii="Arial" w:eastAsia="Times New Roman" w:hAnsi="Arial" w:cs="Arial"/>
          <w:color w:val="000000" w:themeColor="text1"/>
          <w:sz w:val="24"/>
          <w:szCs w:val="24"/>
          <w:lang w:eastAsia="es-MX"/>
        </w:rPr>
        <w:t>Mouriño</w:t>
      </w:r>
      <w:proofErr w:type="spellEnd"/>
      <w:r w:rsidRPr="00FF2E3B">
        <w:rPr>
          <w:rFonts w:ascii="Arial" w:eastAsia="Times New Roman" w:hAnsi="Arial" w:cs="Arial"/>
          <w:color w:val="000000" w:themeColor="text1"/>
          <w:sz w:val="24"/>
          <w:szCs w:val="24"/>
          <w:lang w:eastAsia="es-MX"/>
        </w:rPr>
        <w:t>. El 27 de mayo de 2007 el diario El Universal publicó una entrevista de Katia D</w:t>
      </w:r>
      <w:r w:rsidR="00D103DA"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 xml:space="preserve"> Artigues con </w:t>
      </w:r>
      <w:proofErr w:type="spellStart"/>
      <w:r w:rsidRPr="00FF2E3B">
        <w:rPr>
          <w:rFonts w:ascii="Arial" w:eastAsia="Times New Roman" w:hAnsi="Arial" w:cs="Arial"/>
          <w:color w:val="000000" w:themeColor="text1"/>
          <w:sz w:val="24"/>
          <w:szCs w:val="24"/>
          <w:lang w:eastAsia="es-MX"/>
        </w:rPr>
        <w:t>Mouriño</w:t>
      </w:r>
      <w:proofErr w:type="spellEnd"/>
      <w:r w:rsidRPr="00FF2E3B">
        <w:rPr>
          <w:rFonts w:ascii="Arial" w:eastAsia="Times New Roman" w:hAnsi="Arial" w:cs="Arial"/>
          <w:color w:val="000000" w:themeColor="text1"/>
          <w:sz w:val="24"/>
          <w:szCs w:val="24"/>
          <w:lang w:eastAsia="es-MX"/>
        </w:rPr>
        <w:t>, quien confesó su origen español:</w:t>
      </w:r>
    </w:p>
    <w:p w:rsidR="00BE1E77" w:rsidRPr="00FF2E3B" w:rsidRDefault="00BE1E77" w:rsidP="00D103DA">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Katia</w:t>
      </w:r>
      <w:r w:rsidR="00D103DA"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 xml:space="preserve"> ¿Te gustaría llegar a ser </w:t>
      </w:r>
      <w:r w:rsidR="00D103DA" w:rsidRPr="00FF2E3B">
        <w:rPr>
          <w:rFonts w:ascii="Arial" w:eastAsia="Times New Roman" w:hAnsi="Arial" w:cs="Arial"/>
          <w:color w:val="000000" w:themeColor="text1"/>
          <w:sz w:val="24"/>
          <w:szCs w:val="24"/>
          <w:lang w:eastAsia="es-MX"/>
        </w:rPr>
        <w:t>p</w:t>
      </w:r>
      <w:r w:rsidRPr="00FF2E3B">
        <w:rPr>
          <w:rFonts w:ascii="Arial" w:eastAsia="Times New Roman" w:hAnsi="Arial" w:cs="Arial"/>
          <w:color w:val="000000" w:themeColor="text1"/>
          <w:sz w:val="24"/>
          <w:szCs w:val="24"/>
          <w:lang w:eastAsia="es-MX"/>
        </w:rPr>
        <w:t>residente?</w:t>
      </w:r>
    </w:p>
    <w:p w:rsidR="00BE1E77" w:rsidRPr="00FF2E3B" w:rsidRDefault="00BE1E77" w:rsidP="00D103DA">
      <w:pPr>
        <w:spacing w:after="0" w:line="240" w:lineRule="auto"/>
        <w:ind w:firstLine="708"/>
        <w:jc w:val="both"/>
        <w:rPr>
          <w:rFonts w:ascii="Arial" w:eastAsia="Times New Roman" w:hAnsi="Arial" w:cs="Arial"/>
          <w:color w:val="000000" w:themeColor="text1"/>
          <w:sz w:val="24"/>
          <w:szCs w:val="24"/>
          <w:lang w:eastAsia="es-MX"/>
        </w:rPr>
      </w:pPr>
      <w:proofErr w:type="spellStart"/>
      <w:r w:rsidRPr="00FF2E3B">
        <w:rPr>
          <w:rFonts w:ascii="Arial" w:eastAsia="Times New Roman" w:hAnsi="Arial" w:cs="Arial"/>
          <w:color w:val="000000" w:themeColor="text1"/>
          <w:sz w:val="24"/>
          <w:szCs w:val="24"/>
          <w:lang w:eastAsia="es-MX"/>
        </w:rPr>
        <w:t>Mouriño</w:t>
      </w:r>
      <w:proofErr w:type="spellEnd"/>
      <w:r w:rsidR="00D103DA"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 xml:space="preserve"> ¿Quién no quiere serlo? Pero no puedo. El famoso 82 constitucional: </w:t>
      </w:r>
      <w:r w:rsidR="00D103DA" w:rsidRPr="00FF2E3B">
        <w:rPr>
          <w:rFonts w:ascii="Arial" w:eastAsia="Times New Roman" w:hAnsi="Arial" w:cs="Arial"/>
          <w:color w:val="000000" w:themeColor="text1"/>
          <w:sz w:val="24"/>
          <w:szCs w:val="24"/>
          <w:lang w:eastAsia="es-MX"/>
        </w:rPr>
        <w:t>“S</w:t>
      </w:r>
      <w:r w:rsidRPr="00FF2E3B">
        <w:rPr>
          <w:rFonts w:ascii="Arial" w:eastAsia="Times New Roman" w:hAnsi="Arial" w:cs="Arial"/>
          <w:color w:val="000000" w:themeColor="text1"/>
          <w:sz w:val="24"/>
          <w:szCs w:val="24"/>
          <w:lang w:eastAsia="es-MX"/>
        </w:rPr>
        <w:t>e requiere ser ciudadano mexicano por nacimiento</w:t>
      </w:r>
      <w:r w:rsidR="00D103DA"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 </w:t>
      </w:r>
    </w:p>
    <w:p w:rsidR="00BE1E77" w:rsidRPr="00FF2E3B" w:rsidRDefault="00BE1E77" w:rsidP="00D103DA">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lastRenderedPageBreak/>
        <w:t xml:space="preserve">En Los Pinos, </w:t>
      </w:r>
      <w:proofErr w:type="spellStart"/>
      <w:r w:rsidRPr="00FF2E3B">
        <w:rPr>
          <w:rFonts w:ascii="Arial" w:eastAsia="Times New Roman" w:hAnsi="Arial" w:cs="Arial"/>
          <w:color w:val="000000" w:themeColor="text1"/>
          <w:sz w:val="24"/>
          <w:szCs w:val="24"/>
          <w:lang w:eastAsia="es-MX"/>
        </w:rPr>
        <w:t>Mouriño</w:t>
      </w:r>
      <w:proofErr w:type="spellEnd"/>
      <w:r w:rsidRPr="00FF2E3B">
        <w:rPr>
          <w:rFonts w:ascii="Arial" w:eastAsia="Times New Roman" w:hAnsi="Arial" w:cs="Arial"/>
          <w:color w:val="000000" w:themeColor="text1"/>
          <w:sz w:val="24"/>
          <w:szCs w:val="24"/>
          <w:lang w:eastAsia="es-MX"/>
        </w:rPr>
        <w:t xml:space="preserve"> o Iván como era llamado</w:t>
      </w:r>
      <w:r w:rsidR="00D103DA" w:rsidRPr="00FF2E3B">
        <w:rPr>
          <w:rFonts w:ascii="Arial" w:eastAsia="Times New Roman" w:hAnsi="Arial" w:cs="Arial"/>
          <w:color w:val="000000" w:themeColor="text1"/>
          <w:sz w:val="24"/>
          <w:szCs w:val="24"/>
          <w:lang w:eastAsia="es-MX"/>
        </w:rPr>
        <w:t xml:space="preserve"> allí,</w:t>
      </w:r>
      <w:r w:rsidRPr="00FF2E3B">
        <w:rPr>
          <w:rFonts w:ascii="Arial" w:eastAsia="Times New Roman" w:hAnsi="Arial" w:cs="Arial"/>
          <w:color w:val="000000" w:themeColor="text1"/>
          <w:sz w:val="24"/>
          <w:szCs w:val="24"/>
          <w:lang w:eastAsia="es-MX"/>
        </w:rPr>
        <w:t xml:space="preserve"> en pocos años pasó de diputado local a diputado federal, luego a subsecretario, jefe de la Oficina de la Presidencia de la República y finalmente a secretario de Gobernación. </w:t>
      </w:r>
    </w:p>
    <w:p w:rsidR="00BE1E77" w:rsidRPr="00FF2E3B" w:rsidRDefault="00BE1E77" w:rsidP="00D103DA">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Como jefe de la Oficina de la Presidencia o como secretario de Gobernación salía a las 10 de la noche y se iba de fiesta hasta las cinco o seis de la mañana. Queda la duda de cómo encontraba fuerza para levantarse a las ocho de la mañana para cumplir con sus deberes. Era un hombre separado en gran parte de su familia. Según el periodista Alberto de Tavira, cuando crecieron los rumores de que estaba separa</w:t>
      </w:r>
      <w:r w:rsidR="00D103DA" w:rsidRPr="00FF2E3B">
        <w:rPr>
          <w:rFonts w:ascii="Arial" w:eastAsia="Times New Roman" w:hAnsi="Arial" w:cs="Arial"/>
          <w:color w:val="000000" w:themeColor="text1"/>
          <w:sz w:val="24"/>
          <w:szCs w:val="24"/>
          <w:lang w:eastAsia="es-MX"/>
        </w:rPr>
        <w:t>n</w:t>
      </w:r>
      <w:r w:rsidRPr="00FF2E3B">
        <w:rPr>
          <w:rFonts w:ascii="Arial" w:eastAsia="Times New Roman" w:hAnsi="Arial" w:cs="Arial"/>
          <w:color w:val="000000" w:themeColor="text1"/>
          <w:sz w:val="24"/>
          <w:szCs w:val="24"/>
          <w:lang w:eastAsia="es-MX"/>
        </w:rPr>
        <w:t>do de su esposa, María de los Ángeles Escalante, decidió traerla de Campeche a México y hacer una vida supuestamente mar</w:t>
      </w:r>
      <w:r w:rsidR="00D103DA" w:rsidRPr="00FF2E3B">
        <w:rPr>
          <w:rFonts w:ascii="Arial" w:eastAsia="Times New Roman" w:hAnsi="Arial" w:cs="Arial"/>
          <w:color w:val="000000" w:themeColor="text1"/>
          <w:sz w:val="24"/>
          <w:szCs w:val="24"/>
          <w:lang w:eastAsia="es-MX"/>
        </w:rPr>
        <w:t>ital.</w:t>
      </w:r>
    </w:p>
    <w:p w:rsidR="00BE1E77" w:rsidRPr="00FF2E3B" w:rsidRDefault="00BE1E77" w:rsidP="00D103DA">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Anabel Hernández  en su libro </w:t>
      </w:r>
      <w:r w:rsidRPr="00FF2E3B">
        <w:rPr>
          <w:rFonts w:ascii="Arial" w:eastAsia="Times New Roman" w:hAnsi="Arial" w:cs="Arial"/>
          <w:i/>
          <w:color w:val="000000" w:themeColor="text1"/>
          <w:sz w:val="24"/>
          <w:szCs w:val="24"/>
          <w:lang w:eastAsia="es-MX"/>
        </w:rPr>
        <w:t>Los cómplices del presidente,</w:t>
      </w:r>
      <w:r w:rsidRPr="00FF2E3B">
        <w:rPr>
          <w:rFonts w:ascii="Arial" w:eastAsia="Times New Roman" w:hAnsi="Arial" w:cs="Arial"/>
          <w:color w:val="000000" w:themeColor="text1"/>
          <w:sz w:val="24"/>
          <w:szCs w:val="24"/>
          <w:lang w:eastAsia="es-MX"/>
        </w:rPr>
        <w:t xml:space="preserve"> afirma que </w:t>
      </w:r>
      <w:proofErr w:type="spellStart"/>
      <w:r w:rsidRPr="00FF2E3B">
        <w:rPr>
          <w:rFonts w:ascii="Arial" w:eastAsia="Times New Roman" w:hAnsi="Arial" w:cs="Arial"/>
          <w:color w:val="000000" w:themeColor="text1"/>
          <w:sz w:val="24"/>
          <w:szCs w:val="24"/>
          <w:lang w:eastAsia="es-MX"/>
        </w:rPr>
        <w:t>Mouriño</w:t>
      </w:r>
      <w:proofErr w:type="spellEnd"/>
      <w:r w:rsidRPr="00FF2E3B">
        <w:rPr>
          <w:rFonts w:ascii="Arial" w:eastAsia="Times New Roman" w:hAnsi="Arial" w:cs="Arial"/>
          <w:color w:val="000000" w:themeColor="text1"/>
          <w:sz w:val="24"/>
          <w:szCs w:val="24"/>
          <w:lang w:eastAsia="es-MX"/>
        </w:rPr>
        <w:t xml:space="preserve"> era el elegido de Calderón para sucederlo. La periodista asegura que la relación de Calderón con </w:t>
      </w:r>
      <w:proofErr w:type="spellStart"/>
      <w:r w:rsidRPr="00FF2E3B">
        <w:rPr>
          <w:rFonts w:ascii="Arial" w:eastAsia="Times New Roman" w:hAnsi="Arial" w:cs="Arial"/>
          <w:color w:val="000000" w:themeColor="text1"/>
          <w:sz w:val="24"/>
          <w:szCs w:val="24"/>
          <w:lang w:eastAsia="es-MX"/>
        </w:rPr>
        <w:t>Mouriño</w:t>
      </w:r>
      <w:proofErr w:type="spellEnd"/>
      <w:r w:rsidRPr="00FF2E3B">
        <w:rPr>
          <w:rFonts w:ascii="Arial" w:eastAsia="Times New Roman" w:hAnsi="Arial" w:cs="Arial"/>
          <w:color w:val="000000" w:themeColor="text1"/>
          <w:sz w:val="24"/>
          <w:szCs w:val="24"/>
          <w:lang w:eastAsia="es-MX"/>
        </w:rPr>
        <w:t xml:space="preserve"> no estaba hecha sólo de afecto y coincidencias personales, sino de complicidad. Si en verdad Calderón y él eran socios, añade, es algo que se debe investigar. “El presidente está cegado por la amistad o por la complicidad. A lo mejor es él a quien más le conviene que con esa muerte se haya enterrado todo lo que hicieron juntos.”</w:t>
      </w:r>
    </w:p>
    <w:p w:rsidR="00BE1E77" w:rsidRPr="00FF2E3B" w:rsidRDefault="00BE1E77" w:rsidP="00D103DA">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Iñaki </w:t>
      </w:r>
      <w:proofErr w:type="spellStart"/>
      <w:r w:rsidRPr="00FF2E3B">
        <w:rPr>
          <w:rFonts w:ascii="Arial" w:eastAsia="Times New Roman" w:hAnsi="Arial" w:cs="Arial"/>
          <w:color w:val="000000" w:themeColor="text1"/>
          <w:sz w:val="24"/>
          <w:szCs w:val="24"/>
          <w:lang w:eastAsia="es-MX"/>
        </w:rPr>
        <w:t>Urdangarín</w:t>
      </w:r>
      <w:proofErr w:type="spellEnd"/>
      <w:r w:rsidRPr="00FF2E3B">
        <w:rPr>
          <w:rFonts w:ascii="Arial" w:eastAsia="Times New Roman" w:hAnsi="Arial" w:cs="Arial"/>
          <w:color w:val="000000" w:themeColor="text1"/>
          <w:sz w:val="24"/>
          <w:szCs w:val="24"/>
          <w:lang w:eastAsia="es-MX"/>
        </w:rPr>
        <w:t>, esposo de la infanta Cristina de Borbón y que por su cercanía al ahora rey em</w:t>
      </w:r>
      <w:r w:rsidR="00D103DA" w:rsidRPr="00FF2E3B">
        <w:rPr>
          <w:rFonts w:ascii="Arial" w:eastAsia="Times New Roman" w:hAnsi="Arial" w:cs="Arial"/>
          <w:color w:val="000000" w:themeColor="text1"/>
          <w:sz w:val="24"/>
          <w:szCs w:val="24"/>
          <w:lang w:eastAsia="es-MX"/>
        </w:rPr>
        <w:t>é</w:t>
      </w:r>
      <w:r w:rsidRPr="00FF2E3B">
        <w:rPr>
          <w:rFonts w:ascii="Arial" w:eastAsia="Times New Roman" w:hAnsi="Arial" w:cs="Arial"/>
          <w:color w:val="000000" w:themeColor="text1"/>
          <w:sz w:val="24"/>
          <w:szCs w:val="24"/>
          <w:lang w:eastAsia="es-MX"/>
        </w:rPr>
        <w:t>rito Juan Carlos tenía información privilegiada de la situación que se vivía en México, por lo que influyó para que un empresario español hiciera negocios durante la visita de Estado de Felipe Calderón a España en 2008.</w:t>
      </w:r>
    </w:p>
    <w:p w:rsidR="00D103DA" w:rsidRPr="00FF2E3B" w:rsidRDefault="00BE1E77" w:rsidP="00D103DA">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Sobre la situación de vulnerabilidad que vivía el gobierno de Calderón se puede consultar un documento titulado: Informe Oportunidades de </w:t>
      </w:r>
      <w:r w:rsidR="00D103DA" w:rsidRPr="00FF2E3B">
        <w:rPr>
          <w:rFonts w:ascii="Arial" w:eastAsia="Times New Roman" w:hAnsi="Arial" w:cs="Arial"/>
          <w:color w:val="000000" w:themeColor="text1"/>
          <w:sz w:val="24"/>
          <w:szCs w:val="24"/>
          <w:lang w:eastAsia="es-MX"/>
        </w:rPr>
        <w:t>N</w:t>
      </w:r>
      <w:r w:rsidRPr="00FF2E3B">
        <w:rPr>
          <w:rFonts w:ascii="Arial" w:eastAsia="Times New Roman" w:hAnsi="Arial" w:cs="Arial"/>
          <w:color w:val="000000" w:themeColor="text1"/>
          <w:sz w:val="24"/>
          <w:szCs w:val="24"/>
          <w:lang w:eastAsia="es-MX"/>
        </w:rPr>
        <w:t xml:space="preserve">egocio en México y el “Informe de resultados de las primeras gestiones realizadas por D. Iñaki </w:t>
      </w:r>
      <w:proofErr w:type="spellStart"/>
      <w:r w:rsidRPr="00FF2E3B">
        <w:rPr>
          <w:rFonts w:ascii="Arial" w:eastAsia="Times New Roman" w:hAnsi="Arial" w:cs="Arial"/>
          <w:color w:val="000000" w:themeColor="text1"/>
          <w:sz w:val="24"/>
          <w:szCs w:val="24"/>
          <w:lang w:eastAsia="es-MX"/>
        </w:rPr>
        <w:t>Urdangarín</w:t>
      </w:r>
      <w:proofErr w:type="spellEnd"/>
      <w:r w:rsidRPr="00FF2E3B">
        <w:rPr>
          <w:rFonts w:ascii="Arial" w:eastAsia="Times New Roman" w:hAnsi="Arial" w:cs="Arial"/>
          <w:color w:val="000000" w:themeColor="text1"/>
          <w:sz w:val="24"/>
          <w:szCs w:val="24"/>
          <w:lang w:eastAsia="es-MX"/>
        </w:rPr>
        <w:t xml:space="preserve">”, que consta de 30 páginas y está fechado el 7 de marzo de 2008 y forma parte del proceso judicial del llamado caso </w:t>
      </w:r>
      <w:proofErr w:type="spellStart"/>
      <w:r w:rsidRPr="00FF2E3B">
        <w:rPr>
          <w:rFonts w:ascii="Arial" w:eastAsia="Times New Roman" w:hAnsi="Arial" w:cs="Arial"/>
          <w:color w:val="000000" w:themeColor="text1"/>
          <w:sz w:val="24"/>
          <w:szCs w:val="24"/>
          <w:lang w:eastAsia="es-MX"/>
        </w:rPr>
        <w:t>Nóos</w:t>
      </w:r>
      <w:proofErr w:type="spellEnd"/>
      <w:r w:rsidRPr="00FF2E3B">
        <w:rPr>
          <w:rFonts w:ascii="Arial" w:eastAsia="Times New Roman" w:hAnsi="Arial" w:cs="Arial"/>
          <w:color w:val="000000" w:themeColor="text1"/>
          <w:sz w:val="24"/>
          <w:szCs w:val="24"/>
          <w:lang w:eastAsia="es-MX"/>
        </w:rPr>
        <w:t>.</w:t>
      </w:r>
    </w:p>
    <w:p w:rsidR="00BE1E77" w:rsidRPr="00FF2E3B" w:rsidRDefault="00BE1E77" w:rsidP="00D103DA">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El texto documenta las expresiones de Calderón de tener una política  de “puertas abiertas” para los grandes inversionistas españoles. Esos capitales entraron al país a través  del visto bueno de Calderón y de su mano derecha, Juan Camilo </w:t>
      </w:r>
      <w:proofErr w:type="spellStart"/>
      <w:r w:rsidRPr="00FF2E3B">
        <w:rPr>
          <w:rFonts w:ascii="Arial" w:eastAsia="Times New Roman" w:hAnsi="Arial" w:cs="Arial"/>
          <w:color w:val="000000" w:themeColor="text1"/>
          <w:sz w:val="24"/>
          <w:szCs w:val="24"/>
          <w:lang w:eastAsia="es-MX"/>
        </w:rPr>
        <w:t>Mouriño</w:t>
      </w:r>
      <w:proofErr w:type="spellEnd"/>
      <w:r w:rsidRPr="00FF2E3B">
        <w:rPr>
          <w:rFonts w:ascii="Arial" w:eastAsia="Times New Roman" w:hAnsi="Arial" w:cs="Arial"/>
          <w:color w:val="000000" w:themeColor="text1"/>
          <w:sz w:val="24"/>
          <w:szCs w:val="24"/>
          <w:lang w:eastAsia="es-MX"/>
        </w:rPr>
        <w:t>.</w:t>
      </w:r>
    </w:p>
    <w:p w:rsidR="00BE1E77" w:rsidRPr="00FF2E3B" w:rsidRDefault="00BE1E77" w:rsidP="00D103DA">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Para resaltar el valor de sus gestiones, </w:t>
      </w:r>
      <w:proofErr w:type="spellStart"/>
      <w:r w:rsidRPr="00FF2E3B">
        <w:rPr>
          <w:rFonts w:ascii="Arial" w:eastAsia="Times New Roman" w:hAnsi="Arial" w:cs="Arial"/>
          <w:color w:val="000000" w:themeColor="text1"/>
          <w:sz w:val="24"/>
          <w:szCs w:val="24"/>
          <w:lang w:eastAsia="es-MX"/>
        </w:rPr>
        <w:t>Urdangarín</w:t>
      </w:r>
      <w:proofErr w:type="spellEnd"/>
      <w:r w:rsidRPr="00FF2E3B">
        <w:rPr>
          <w:rFonts w:ascii="Arial" w:eastAsia="Times New Roman" w:hAnsi="Arial" w:cs="Arial"/>
          <w:color w:val="000000" w:themeColor="text1"/>
          <w:sz w:val="24"/>
          <w:szCs w:val="24"/>
          <w:lang w:eastAsia="es-MX"/>
        </w:rPr>
        <w:t xml:space="preserve"> se jactó de la buena relación que su suegro, el rey Juan Carlos, mantenía con Calderón. Así lo describe en su informe, que envió a su cliente Eugenio </w:t>
      </w:r>
      <w:proofErr w:type="spellStart"/>
      <w:r w:rsidRPr="00FF2E3B">
        <w:rPr>
          <w:rFonts w:ascii="Arial" w:eastAsia="Times New Roman" w:hAnsi="Arial" w:cs="Arial"/>
          <w:color w:val="000000" w:themeColor="text1"/>
          <w:sz w:val="24"/>
          <w:szCs w:val="24"/>
          <w:lang w:eastAsia="es-MX"/>
        </w:rPr>
        <w:t>Calabuig</w:t>
      </w:r>
      <w:proofErr w:type="spellEnd"/>
      <w:r w:rsidRPr="00FF2E3B">
        <w:rPr>
          <w:rFonts w:ascii="Arial" w:eastAsia="Times New Roman" w:hAnsi="Arial" w:cs="Arial"/>
          <w:color w:val="000000" w:themeColor="text1"/>
          <w:sz w:val="24"/>
          <w:szCs w:val="24"/>
          <w:lang w:eastAsia="es-MX"/>
        </w:rPr>
        <w:t xml:space="preserve"> Gimeno, propietario de Aguas de Valencia (</w:t>
      </w:r>
      <w:proofErr w:type="spellStart"/>
      <w:r w:rsidRPr="00FF2E3B">
        <w:rPr>
          <w:rFonts w:ascii="Arial" w:eastAsia="Times New Roman" w:hAnsi="Arial" w:cs="Arial"/>
          <w:color w:val="000000" w:themeColor="text1"/>
          <w:sz w:val="24"/>
          <w:szCs w:val="24"/>
          <w:lang w:eastAsia="es-MX"/>
        </w:rPr>
        <w:t>Agval</w:t>
      </w:r>
      <w:proofErr w:type="spellEnd"/>
      <w:r w:rsidRPr="00FF2E3B">
        <w:rPr>
          <w:rFonts w:ascii="Arial" w:eastAsia="Times New Roman" w:hAnsi="Arial" w:cs="Arial"/>
          <w:color w:val="000000" w:themeColor="text1"/>
          <w:sz w:val="24"/>
          <w:szCs w:val="24"/>
          <w:lang w:eastAsia="es-MX"/>
        </w:rPr>
        <w:t>):</w:t>
      </w:r>
    </w:p>
    <w:p w:rsidR="00771362" w:rsidRPr="00FF2E3B" w:rsidRDefault="00BE1E77" w:rsidP="00771362">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“Según nuestros colaboradores en el país, los grandes proyectos de agua pública, desarrollos turísticos y energía eólica en México se promueven principalmente a nivel federal y, por tanto, la puerta es el mismo presidente de México, Felipe Calderón, con quien la Casa Real tiene muy buenas relaciones desde su visita a España en el año 2007.</w:t>
      </w:r>
      <w:r w:rsidR="00771362" w:rsidRPr="00FF2E3B">
        <w:rPr>
          <w:rFonts w:ascii="Arial" w:eastAsia="Times New Roman" w:hAnsi="Arial" w:cs="Arial"/>
          <w:color w:val="000000" w:themeColor="text1"/>
          <w:sz w:val="24"/>
          <w:szCs w:val="24"/>
          <w:lang w:eastAsia="es-MX"/>
        </w:rPr>
        <w:t>”</w:t>
      </w:r>
    </w:p>
    <w:p w:rsidR="00BE1E77" w:rsidRPr="00FF2E3B" w:rsidRDefault="00BE1E77" w:rsidP="00771362">
      <w:pPr>
        <w:spacing w:after="0" w:line="240" w:lineRule="auto"/>
        <w:ind w:firstLine="708"/>
        <w:jc w:val="both"/>
        <w:rPr>
          <w:rFonts w:ascii="Arial" w:eastAsia="Times New Roman" w:hAnsi="Arial" w:cs="Arial"/>
          <w:color w:val="000000" w:themeColor="text1"/>
          <w:sz w:val="24"/>
          <w:szCs w:val="24"/>
          <w:lang w:eastAsia="es-MX"/>
        </w:rPr>
      </w:pPr>
      <w:proofErr w:type="spellStart"/>
      <w:r w:rsidRPr="00FF2E3B">
        <w:rPr>
          <w:rFonts w:ascii="Arial" w:eastAsia="Times New Roman" w:hAnsi="Arial" w:cs="Arial"/>
          <w:color w:val="000000" w:themeColor="text1"/>
          <w:sz w:val="24"/>
          <w:szCs w:val="24"/>
          <w:lang w:eastAsia="es-MX"/>
        </w:rPr>
        <w:t>Urdangarín</w:t>
      </w:r>
      <w:proofErr w:type="spellEnd"/>
      <w:r w:rsidRPr="00FF2E3B">
        <w:rPr>
          <w:rFonts w:ascii="Arial" w:eastAsia="Times New Roman" w:hAnsi="Arial" w:cs="Arial"/>
          <w:color w:val="000000" w:themeColor="text1"/>
          <w:sz w:val="24"/>
          <w:szCs w:val="24"/>
          <w:lang w:eastAsia="es-MX"/>
        </w:rPr>
        <w:t>, incluso se adelanta y anuncia que habría un nuevo encuentro en pocos meses entre Calderón y el rey Juan Carlos en la Zarzuela” (el palacio donde reside la familia real).</w:t>
      </w:r>
    </w:p>
    <w:p w:rsidR="00BE1E77" w:rsidRPr="00FF2E3B" w:rsidRDefault="00BE1E77" w:rsidP="00771362">
      <w:pPr>
        <w:spacing w:after="0" w:line="240" w:lineRule="auto"/>
        <w:ind w:firstLine="708"/>
        <w:jc w:val="both"/>
        <w:rPr>
          <w:rFonts w:ascii="Arial" w:eastAsia="Times New Roman" w:hAnsi="Arial" w:cs="Arial"/>
          <w:color w:val="000000" w:themeColor="text1"/>
          <w:sz w:val="24"/>
          <w:szCs w:val="24"/>
          <w:lang w:eastAsia="es-MX"/>
        </w:rPr>
      </w:pPr>
      <w:proofErr w:type="spellStart"/>
      <w:r w:rsidRPr="00FF2E3B">
        <w:rPr>
          <w:rFonts w:ascii="Arial" w:eastAsia="Times New Roman" w:hAnsi="Arial" w:cs="Arial"/>
          <w:color w:val="000000" w:themeColor="text1"/>
          <w:sz w:val="24"/>
          <w:szCs w:val="24"/>
          <w:lang w:eastAsia="es-MX"/>
        </w:rPr>
        <w:t>Urdangarín</w:t>
      </w:r>
      <w:proofErr w:type="spellEnd"/>
      <w:r w:rsidRPr="00FF2E3B">
        <w:rPr>
          <w:rFonts w:ascii="Arial" w:eastAsia="Times New Roman" w:hAnsi="Arial" w:cs="Arial"/>
          <w:color w:val="000000" w:themeColor="text1"/>
          <w:sz w:val="24"/>
          <w:szCs w:val="24"/>
          <w:lang w:eastAsia="es-MX"/>
        </w:rPr>
        <w:t xml:space="preserve">, enlistó en su documento los contactos clave para el éxito de sus operaciones: “El hombre de mayor confianza del presidente es el Lic. Juan Camilo </w:t>
      </w:r>
      <w:proofErr w:type="spellStart"/>
      <w:r w:rsidRPr="00FF2E3B">
        <w:rPr>
          <w:rFonts w:ascii="Arial" w:eastAsia="Times New Roman" w:hAnsi="Arial" w:cs="Arial"/>
          <w:color w:val="000000" w:themeColor="text1"/>
          <w:sz w:val="24"/>
          <w:szCs w:val="24"/>
          <w:lang w:eastAsia="es-MX"/>
        </w:rPr>
        <w:t>Mouriño</w:t>
      </w:r>
      <w:proofErr w:type="spellEnd"/>
      <w:r w:rsidRPr="00FF2E3B">
        <w:rPr>
          <w:rFonts w:ascii="Arial" w:eastAsia="Times New Roman" w:hAnsi="Arial" w:cs="Arial"/>
          <w:color w:val="000000" w:themeColor="text1"/>
          <w:sz w:val="24"/>
          <w:szCs w:val="24"/>
          <w:lang w:eastAsia="es-MX"/>
        </w:rPr>
        <w:t>, quien fuera jefe de la Oficina de la Presidencia de la República y hoy secretario de Gobernación”.</w:t>
      </w:r>
    </w:p>
    <w:p w:rsidR="00BE1E77" w:rsidRPr="00FF2E3B" w:rsidRDefault="00BE1E77" w:rsidP="00771362">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lastRenderedPageBreak/>
        <w:t xml:space="preserve">En “el siguiente nivel de contactos” menciona al entonces director de la Comisión Nacional del Agua, José Luis </w:t>
      </w:r>
      <w:proofErr w:type="spellStart"/>
      <w:r w:rsidRPr="00FF2E3B">
        <w:rPr>
          <w:rFonts w:ascii="Arial" w:eastAsia="Times New Roman" w:hAnsi="Arial" w:cs="Arial"/>
          <w:color w:val="000000" w:themeColor="text1"/>
          <w:sz w:val="24"/>
          <w:szCs w:val="24"/>
          <w:lang w:eastAsia="es-MX"/>
        </w:rPr>
        <w:t>Luege</w:t>
      </w:r>
      <w:proofErr w:type="spellEnd"/>
      <w:r w:rsidRPr="00FF2E3B">
        <w:rPr>
          <w:rFonts w:ascii="Arial" w:eastAsia="Times New Roman" w:hAnsi="Arial" w:cs="Arial"/>
          <w:color w:val="000000" w:themeColor="text1"/>
          <w:sz w:val="24"/>
          <w:szCs w:val="24"/>
          <w:lang w:eastAsia="es-MX"/>
        </w:rPr>
        <w:t xml:space="preserve"> </w:t>
      </w:r>
      <w:proofErr w:type="spellStart"/>
      <w:r w:rsidRPr="00FF2E3B">
        <w:rPr>
          <w:rFonts w:ascii="Arial" w:eastAsia="Times New Roman" w:hAnsi="Arial" w:cs="Arial"/>
          <w:color w:val="000000" w:themeColor="text1"/>
          <w:sz w:val="24"/>
          <w:szCs w:val="24"/>
          <w:lang w:eastAsia="es-MX"/>
        </w:rPr>
        <w:t>Tamargo</w:t>
      </w:r>
      <w:proofErr w:type="spellEnd"/>
      <w:r w:rsidRPr="00FF2E3B">
        <w:rPr>
          <w:rFonts w:ascii="Arial" w:eastAsia="Times New Roman" w:hAnsi="Arial" w:cs="Arial"/>
          <w:color w:val="000000" w:themeColor="text1"/>
          <w:sz w:val="24"/>
          <w:szCs w:val="24"/>
          <w:lang w:eastAsia="es-MX"/>
        </w:rPr>
        <w:t xml:space="preserve">; la secretaria de Energía, Georgina </w:t>
      </w:r>
      <w:proofErr w:type="spellStart"/>
      <w:r w:rsidRPr="00FF2E3B">
        <w:rPr>
          <w:rFonts w:ascii="Arial" w:eastAsia="Times New Roman" w:hAnsi="Arial" w:cs="Arial"/>
          <w:color w:val="000000" w:themeColor="text1"/>
          <w:sz w:val="24"/>
          <w:szCs w:val="24"/>
          <w:lang w:eastAsia="es-MX"/>
        </w:rPr>
        <w:t>Kessel</w:t>
      </w:r>
      <w:proofErr w:type="spellEnd"/>
      <w:r w:rsidRPr="00FF2E3B">
        <w:rPr>
          <w:rFonts w:ascii="Arial" w:eastAsia="Times New Roman" w:hAnsi="Arial" w:cs="Arial"/>
          <w:color w:val="000000" w:themeColor="text1"/>
          <w:sz w:val="24"/>
          <w:szCs w:val="24"/>
          <w:lang w:eastAsia="es-MX"/>
        </w:rPr>
        <w:t xml:space="preserve">; el secretario de Turismo, Rodolfo Elizondo, y el titular del </w:t>
      </w:r>
      <w:proofErr w:type="spellStart"/>
      <w:r w:rsidRPr="00FF2E3B">
        <w:rPr>
          <w:rFonts w:ascii="Arial" w:eastAsia="Times New Roman" w:hAnsi="Arial" w:cs="Arial"/>
          <w:color w:val="000000" w:themeColor="text1"/>
          <w:sz w:val="24"/>
          <w:szCs w:val="24"/>
          <w:lang w:eastAsia="es-MX"/>
        </w:rPr>
        <w:t>Fonatur</w:t>
      </w:r>
      <w:proofErr w:type="spellEnd"/>
      <w:r w:rsidRPr="00FF2E3B">
        <w:rPr>
          <w:rFonts w:ascii="Arial" w:eastAsia="Times New Roman" w:hAnsi="Arial" w:cs="Arial"/>
          <w:color w:val="000000" w:themeColor="text1"/>
          <w:sz w:val="24"/>
          <w:szCs w:val="24"/>
          <w:lang w:eastAsia="es-MX"/>
        </w:rPr>
        <w:t>, Miguel Gómez</w:t>
      </w:r>
      <w:r w:rsidR="0063788F" w:rsidRPr="00FF2E3B">
        <w:rPr>
          <w:rFonts w:ascii="Arial" w:eastAsia="Times New Roman" w:hAnsi="Arial" w:cs="Arial"/>
          <w:color w:val="000000" w:themeColor="text1"/>
          <w:sz w:val="24"/>
          <w:szCs w:val="24"/>
          <w:lang w:eastAsia="es-MX"/>
        </w:rPr>
        <w:t>-</w:t>
      </w:r>
      <w:proofErr w:type="spellStart"/>
      <w:r w:rsidRPr="00FF2E3B">
        <w:rPr>
          <w:rFonts w:ascii="Arial" w:eastAsia="Times New Roman" w:hAnsi="Arial" w:cs="Arial"/>
          <w:color w:val="000000" w:themeColor="text1"/>
          <w:sz w:val="24"/>
          <w:szCs w:val="24"/>
          <w:lang w:eastAsia="es-MX"/>
        </w:rPr>
        <w:t>Mont</w:t>
      </w:r>
      <w:proofErr w:type="spellEnd"/>
      <w:r w:rsidRPr="00FF2E3B">
        <w:rPr>
          <w:rFonts w:ascii="Arial" w:eastAsia="Times New Roman" w:hAnsi="Arial" w:cs="Arial"/>
          <w:color w:val="000000" w:themeColor="text1"/>
          <w:sz w:val="24"/>
          <w:szCs w:val="24"/>
          <w:lang w:eastAsia="es-MX"/>
        </w:rPr>
        <w:t xml:space="preserve"> Urueta.</w:t>
      </w:r>
    </w:p>
    <w:p w:rsidR="00BE1E77" w:rsidRPr="00FF2E3B" w:rsidRDefault="00BE1E77" w:rsidP="0063788F">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Quien le aportó esa información a </w:t>
      </w:r>
      <w:proofErr w:type="spellStart"/>
      <w:r w:rsidRPr="00FF2E3B">
        <w:rPr>
          <w:rFonts w:ascii="Arial" w:eastAsia="Times New Roman" w:hAnsi="Arial" w:cs="Arial"/>
          <w:color w:val="000000" w:themeColor="text1"/>
          <w:sz w:val="24"/>
          <w:szCs w:val="24"/>
          <w:lang w:eastAsia="es-MX"/>
        </w:rPr>
        <w:t>Urdangarín</w:t>
      </w:r>
      <w:proofErr w:type="spellEnd"/>
      <w:r w:rsidRPr="00FF2E3B">
        <w:rPr>
          <w:rFonts w:ascii="Arial" w:eastAsia="Times New Roman" w:hAnsi="Arial" w:cs="Arial"/>
          <w:color w:val="000000" w:themeColor="text1"/>
          <w:sz w:val="24"/>
          <w:szCs w:val="24"/>
          <w:lang w:eastAsia="es-MX"/>
        </w:rPr>
        <w:t xml:space="preserve"> sobre el papel de </w:t>
      </w:r>
      <w:proofErr w:type="spellStart"/>
      <w:r w:rsidRPr="00FF2E3B">
        <w:rPr>
          <w:rFonts w:ascii="Arial" w:eastAsia="Times New Roman" w:hAnsi="Arial" w:cs="Arial"/>
          <w:color w:val="000000" w:themeColor="text1"/>
          <w:sz w:val="24"/>
          <w:szCs w:val="24"/>
          <w:lang w:eastAsia="es-MX"/>
        </w:rPr>
        <w:t>Mouriño</w:t>
      </w:r>
      <w:proofErr w:type="spellEnd"/>
      <w:r w:rsidRPr="00FF2E3B">
        <w:rPr>
          <w:rFonts w:ascii="Arial" w:eastAsia="Times New Roman" w:hAnsi="Arial" w:cs="Arial"/>
          <w:color w:val="000000" w:themeColor="text1"/>
          <w:sz w:val="24"/>
          <w:szCs w:val="24"/>
          <w:lang w:eastAsia="es-MX"/>
        </w:rPr>
        <w:t xml:space="preserve"> fue Alicia Guajardo Alatorre, directora general de </w:t>
      </w:r>
      <w:proofErr w:type="spellStart"/>
      <w:r w:rsidRPr="00FF2E3B">
        <w:rPr>
          <w:rFonts w:ascii="Arial" w:eastAsia="Times New Roman" w:hAnsi="Arial" w:cs="Arial"/>
          <w:color w:val="000000" w:themeColor="text1"/>
          <w:sz w:val="24"/>
          <w:szCs w:val="24"/>
          <w:lang w:eastAsia="es-MX"/>
        </w:rPr>
        <w:t>NeoCity</w:t>
      </w:r>
      <w:proofErr w:type="spellEnd"/>
      <w:r w:rsidRPr="00FF2E3B">
        <w:rPr>
          <w:rFonts w:ascii="Arial" w:eastAsia="Times New Roman" w:hAnsi="Arial" w:cs="Arial"/>
          <w:color w:val="000000" w:themeColor="text1"/>
          <w:sz w:val="24"/>
          <w:szCs w:val="24"/>
          <w:lang w:eastAsia="es-MX"/>
        </w:rPr>
        <w:t>, consultoría financiera y de lobby con sede en San Pedro Garza García, Nuevo León.</w:t>
      </w:r>
    </w:p>
    <w:p w:rsidR="00BE1E77" w:rsidRPr="00FF2E3B" w:rsidRDefault="00BE1E77" w:rsidP="0063788F">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En un informe impreso en papel membretado de dicha firma y fechado el 26 de febrero de 2008, ella se dirige al “consejero de Telefónica Internacional Don Iñaqui </w:t>
      </w:r>
      <w:proofErr w:type="spellStart"/>
      <w:r w:rsidRPr="00FF2E3B">
        <w:rPr>
          <w:rFonts w:ascii="Arial" w:eastAsia="Times New Roman" w:hAnsi="Arial" w:cs="Arial"/>
          <w:color w:val="000000" w:themeColor="text1"/>
          <w:sz w:val="24"/>
          <w:szCs w:val="24"/>
          <w:lang w:eastAsia="es-MX"/>
        </w:rPr>
        <w:t>Urdangarín</w:t>
      </w:r>
      <w:proofErr w:type="spellEnd"/>
      <w:r w:rsidRPr="00FF2E3B">
        <w:rPr>
          <w:rFonts w:ascii="Arial" w:eastAsia="Times New Roman" w:hAnsi="Arial" w:cs="Arial"/>
          <w:color w:val="000000" w:themeColor="text1"/>
          <w:sz w:val="24"/>
          <w:szCs w:val="24"/>
          <w:lang w:eastAsia="es-MX"/>
        </w:rPr>
        <w:t>” y le plantea que si los inversionistas españoles “están interesados en México”, “la puerta sería el mismo presidente” Calderón.</w:t>
      </w:r>
    </w:p>
    <w:p w:rsidR="00BE1E77" w:rsidRPr="00FF2E3B" w:rsidRDefault="00BE1E77" w:rsidP="0063788F">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Añade que “el hombre de mayor confianza del presidente es el Lic. Juan Camilo </w:t>
      </w:r>
      <w:proofErr w:type="spellStart"/>
      <w:r w:rsidRPr="00FF2E3B">
        <w:rPr>
          <w:rFonts w:ascii="Arial" w:eastAsia="Times New Roman" w:hAnsi="Arial" w:cs="Arial"/>
          <w:color w:val="000000" w:themeColor="text1"/>
          <w:sz w:val="24"/>
          <w:szCs w:val="24"/>
          <w:lang w:eastAsia="es-MX"/>
        </w:rPr>
        <w:t>Mouriño</w:t>
      </w:r>
      <w:proofErr w:type="spellEnd"/>
      <w:r w:rsidRPr="00FF2E3B">
        <w:rPr>
          <w:rFonts w:ascii="Arial" w:eastAsia="Times New Roman" w:hAnsi="Arial" w:cs="Arial"/>
          <w:color w:val="000000" w:themeColor="text1"/>
          <w:sz w:val="24"/>
          <w:szCs w:val="24"/>
          <w:lang w:eastAsia="es-MX"/>
        </w:rPr>
        <w:t xml:space="preserve">, quien además de joven y muy preparado, es de origen español, por lo que puede significar una ventaja si se </w:t>
      </w:r>
      <w:proofErr w:type="spellStart"/>
      <w:r w:rsidRPr="00FF2E3B">
        <w:rPr>
          <w:rFonts w:ascii="Arial" w:eastAsia="Times New Roman" w:hAnsi="Arial" w:cs="Arial"/>
          <w:color w:val="000000" w:themeColor="text1"/>
          <w:sz w:val="24"/>
          <w:szCs w:val="24"/>
          <w:lang w:eastAsia="es-MX"/>
        </w:rPr>
        <w:t>accesa</w:t>
      </w:r>
      <w:proofErr w:type="spellEnd"/>
      <w:r w:rsidRPr="00FF2E3B">
        <w:rPr>
          <w:rFonts w:ascii="Arial" w:eastAsia="Times New Roman" w:hAnsi="Arial" w:cs="Arial"/>
          <w:color w:val="000000" w:themeColor="text1"/>
          <w:sz w:val="24"/>
          <w:szCs w:val="24"/>
          <w:lang w:eastAsia="es-MX"/>
        </w:rPr>
        <w:t> </w:t>
      </w:r>
      <w:r w:rsidR="0063788F" w:rsidRPr="00FF2E3B">
        <w:rPr>
          <w:rFonts w:ascii="Arial" w:eastAsia="Times New Roman" w:hAnsi="Arial" w:cs="Arial"/>
          <w:color w:val="000000" w:themeColor="text1"/>
          <w:sz w:val="24"/>
          <w:szCs w:val="24"/>
          <w:lang w:eastAsia="es-MX"/>
        </w:rPr>
        <w:t>(</w:t>
      </w:r>
      <w:r w:rsidR="0063788F" w:rsidRPr="00FF2E3B">
        <w:rPr>
          <w:rFonts w:ascii="Arial" w:eastAsia="Times New Roman" w:hAnsi="Arial" w:cs="Arial"/>
          <w:i/>
          <w:color w:val="000000" w:themeColor="text1"/>
          <w:sz w:val="24"/>
          <w:szCs w:val="24"/>
          <w:lang w:eastAsia="es-MX"/>
        </w:rPr>
        <w:t>sic</w:t>
      </w:r>
      <w:r w:rsidR="0063788F"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 xml:space="preserve"> a través de él”. Y explica: “Él me conoce de una visita que llevé a cabo con el presidente de México en enero de 2007”.</w:t>
      </w:r>
    </w:p>
    <w:p w:rsidR="00BE1E77" w:rsidRPr="00FF2E3B" w:rsidRDefault="00BE1E77" w:rsidP="0063788F">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Según el currícul</w:t>
      </w:r>
      <w:r w:rsidR="0063788F" w:rsidRPr="00FF2E3B">
        <w:rPr>
          <w:rFonts w:ascii="Arial" w:eastAsia="Times New Roman" w:hAnsi="Arial" w:cs="Arial"/>
          <w:color w:val="000000" w:themeColor="text1"/>
          <w:sz w:val="24"/>
          <w:szCs w:val="24"/>
          <w:lang w:eastAsia="es-MX"/>
        </w:rPr>
        <w:t>o</w:t>
      </w:r>
      <w:r w:rsidRPr="00FF2E3B">
        <w:rPr>
          <w:rFonts w:ascii="Arial" w:eastAsia="Times New Roman" w:hAnsi="Arial" w:cs="Arial"/>
          <w:color w:val="000000" w:themeColor="text1"/>
          <w:sz w:val="24"/>
          <w:szCs w:val="24"/>
          <w:lang w:eastAsia="es-MX"/>
        </w:rPr>
        <w:t xml:space="preserve"> que subió a una página de egresados del Tec</w:t>
      </w:r>
      <w:r w:rsidR="0063788F" w:rsidRPr="00FF2E3B">
        <w:rPr>
          <w:rFonts w:ascii="Arial" w:eastAsia="Times New Roman" w:hAnsi="Arial" w:cs="Arial"/>
          <w:color w:val="000000" w:themeColor="text1"/>
          <w:sz w:val="24"/>
          <w:szCs w:val="24"/>
          <w:lang w:eastAsia="es-MX"/>
        </w:rPr>
        <w:t xml:space="preserve">nológico </w:t>
      </w:r>
      <w:r w:rsidRPr="00FF2E3B">
        <w:rPr>
          <w:rFonts w:ascii="Arial" w:eastAsia="Times New Roman" w:hAnsi="Arial" w:cs="Arial"/>
          <w:color w:val="000000" w:themeColor="text1"/>
          <w:sz w:val="24"/>
          <w:szCs w:val="24"/>
          <w:lang w:eastAsia="es-MX"/>
        </w:rPr>
        <w:t xml:space="preserve">de Monterrey, Guajardo es una arquitecta y exfuncionaria del gobierno de Nuevo León, en cuyas manos ha estado la planeación del desarrollo urbano de la capital del estado. En el informe citado, ella le sugiere a </w:t>
      </w:r>
      <w:proofErr w:type="spellStart"/>
      <w:r w:rsidRPr="00FF2E3B">
        <w:rPr>
          <w:rFonts w:ascii="Arial" w:eastAsia="Times New Roman" w:hAnsi="Arial" w:cs="Arial"/>
          <w:color w:val="000000" w:themeColor="text1"/>
          <w:sz w:val="24"/>
          <w:szCs w:val="24"/>
          <w:lang w:eastAsia="es-MX"/>
        </w:rPr>
        <w:t>Urdangarín</w:t>
      </w:r>
      <w:proofErr w:type="spellEnd"/>
      <w:r w:rsidRPr="00FF2E3B">
        <w:rPr>
          <w:rFonts w:ascii="Arial" w:eastAsia="Times New Roman" w:hAnsi="Arial" w:cs="Arial"/>
          <w:color w:val="000000" w:themeColor="text1"/>
          <w:sz w:val="24"/>
          <w:szCs w:val="24"/>
          <w:lang w:eastAsia="es-MX"/>
        </w:rPr>
        <w:t xml:space="preserve"> iniciar una ronda de contactos y reuniones con siete gobernadores y con el jefe del entonces gobierno del Distrito Federal, Marcelo Ebrard, en cuyas entidades se impulsaban grandes proyectos hidráulicos.</w:t>
      </w:r>
    </w:p>
    <w:p w:rsidR="00BE1E77" w:rsidRPr="00FF2E3B" w:rsidRDefault="00BE1E77" w:rsidP="0063788F">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Este escrito y los contratos de prestación de servicios de consultoría internacional del duque, se compensó con el pago que recibió de 375 mil euros. Felipe Calderón y su esposa Margarita Zavala fueron recibidos oficialmente en el palacio real de El Pardo el 11 de junio de 2008 y después almorzaron en el palacio de La Zarzuela con los reyes Juan Carlos y Sofía, así como con quien hoy es el rey Felipe de Borbón, su esposa </w:t>
      </w:r>
      <w:proofErr w:type="spellStart"/>
      <w:r w:rsidRPr="00FF2E3B">
        <w:rPr>
          <w:rFonts w:ascii="Arial" w:eastAsia="Times New Roman" w:hAnsi="Arial" w:cs="Arial"/>
          <w:color w:val="000000" w:themeColor="text1"/>
          <w:sz w:val="24"/>
          <w:szCs w:val="24"/>
          <w:lang w:eastAsia="es-MX"/>
        </w:rPr>
        <w:t>Letizia</w:t>
      </w:r>
      <w:proofErr w:type="spellEnd"/>
      <w:r w:rsidRPr="00FF2E3B">
        <w:rPr>
          <w:rFonts w:ascii="Arial" w:eastAsia="Times New Roman" w:hAnsi="Arial" w:cs="Arial"/>
          <w:color w:val="000000" w:themeColor="text1"/>
          <w:sz w:val="24"/>
          <w:szCs w:val="24"/>
          <w:lang w:eastAsia="es-MX"/>
        </w:rPr>
        <w:t xml:space="preserve"> y los duques de Palma: la infanta Cristina y </w:t>
      </w:r>
      <w:proofErr w:type="spellStart"/>
      <w:r w:rsidRPr="00FF2E3B">
        <w:rPr>
          <w:rFonts w:ascii="Arial" w:eastAsia="Times New Roman" w:hAnsi="Arial" w:cs="Arial"/>
          <w:color w:val="000000" w:themeColor="text1"/>
          <w:sz w:val="24"/>
          <w:szCs w:val="24"/>
          <w:lang w:eastAsia="es-MX"/>
        </w:rPr>
        <w:t>Urdangarín</w:t>
      </w:r>
      <w:proofErr w:type="spellEnd"/>
      <w:r w:rsidRPr="00FF2E3B">
        <w:rPr>
          <w:rFonts w:ascii="Arial" w:eastAsia="Times New Roman" w:hAnsi="Arial" w:cs="Arial"/>
          <w:color w:val="000000" w:themeColor="text1"/>
          <w:sz w:val="24"/>
          <w:szCs w:val="24"/>
          <w:lang w:eastAsia="es-MX"/>
        </w:rPr>
        <w:t>. Calderón aprovechó ese viaje oficial para hacer una agresiva promoción de una mayor apertura de México estimada entonces en más de 30 mil millones de euros, que incluía la construcción de carreteras, puertos, desarrollos hidráulicos y generación de energías renovables.</w:t>
      </w:r>
      <w:r w:rsidR="0063788F" w:rsidRPr="00FF2E3B">
        <w:rPr>
          <w:rFonts w:ascii="Arial" w:eastAsia="Times New Roman" w:hAnsi="Arial" w:cs="Arial"/>
          <w:color w:val="000000" w:themeColor="text1"/>
          <w:sz w:val="24"/>
          <w:szCs w:val="24"/>
          <w:lang w:eastAsia="es-MX"/>
        </w:rPr>
        <w:t xml:space="preserve"> </w:t>
      </w:r>
      <w:r w:rsidRPr="00FF2E3B">
        <w:rPr>
          <w:rFonts w:ascii="Arial" w:eastAsia="Times New Roman" w:hAnsi="Arial" w:cs="Arial"/>
          <w:color w:val="000000" w:themeColor="text1"/>
          <w:sz w:val="24"/>
          <w:szCs w:val="24"/>
          <w:lang w:eastAsia="es-MX"/>
        </w:rPr>
        <w:t>En la cena de gala que Juan Carlos ofreció en el Palacio Real –a la que fueron invitados los dueños de grandes grupos empresariales de España y de México–, el monarca agradeció a Calderón “la cálida acogida de México a las empresas españolas” y la “gran colaboración que ha prestado en la lucha contra el azote del terrorismo”.</w:t>
      </w:r>
    </w:p>
    <w:p w:rsidR="00BE1E77" w:rsidRPr="00FF2E3B" w:rsidRDefault="00BE1E77" w:rsidP="0063788F">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Calderón respondió con un discurso en el que calificó a España de “aliado vigoroso” y “socio estratégico para el desarrollo de México”. Terminaron la velada en uno de los salones reales, cantando música ranchera con Pepe Aguilar.</w:t>
      </w:r>
    </w:p>
    <w:p w:rsidR="00BE1E77" w:rsidRPr="00FF2E3B" w:rsidRDefault="00BE1E77" w:rsidP="00FD5F5E">
      <w:pPr>
        <w:spacing w:after="0" w:line="240" w:lineRule="auto"/>
        <w:jc w:val="both"/>
        <w:rPr>
          <w:rFonts w:ascii="Arial" w:eastAsia="Times New Roman" w:hAnsi="Arial" w:cs="Arial"/>
          <w:color w:val="000000" w:themeColor="text1"/>
          <w:sz w:val="24"/>
          <w:szCs w:val="24"/>
          <w:lang w:eastAsia="es-MX"/>
        </w:rPr>
      </w:pPr>
      <w:r w:rsidRPr="00FF2E3B">
        <w:rPr>
          <w:rFonts w:ascii="Arial" w:eastAsia="Times New Roman" w:hAnsi="Arial" w:cs="Arial"/>
          <w:b/>
          <w:color w:val="000000" w:themeColor="text1"/>
          <w:sz w:val="24"/>
          <w:szCs w:val="24"/>
          <w:lang w:eastAsia="es-MX"/>
        </w:rPr>
        <w:t>Después de esta cena</w:t>
      </w:r>
      <w:r w:rsidRPr="00FF2E3B">
        <w:rPr>
          <w:rFonts w:ascii="Arial" w:eastAsia="Times New Roman" w:hAnsi="Arial" w:cs="Arial"/>
          <w:color w:val="000000" w:themeColor="text1"/>
          <w:sz w:val="24"/>
          <w:szCs w:val="24"/>
          <w:lang w:eastAsia="es-MX"/>
        </w:rPr>
        <w:t xml:space="preserve"> </w:t>
      </w:r>
      <w:r w:rsidRPr="00FF2E3B">
        <w:rPr>
          <w:rFonts w:ascii="Arial" w:eastAsia="Times New Roman" w:hAnsi="Arial" w:cs="Arial"/>
          <w:b/>
          <w:color w:val="000000" w:themeColor="text1"/>
          <w:sz w:val="24"/>
          <w:szCs w:val="24"/>
          <w:lang w:eastAsia="es-MX"/>
        </w:rPr>
        <w:t xml:space="preserve">Juan Camilo </w:t>
      </w:r>
      <w:proofErr w:type="spellStart"/>
      <w:r w:rsidRPr="00FF2E3B">
        <w:rPr>
          <w:rFonts w:ascii="Arial" w:eastAsia="Times New Roman" w:hAnsi="Arial" w:cs="Arial"/>
          <w:b/>
          <w:color w:val="000000" w:themeColor="text1"/>
          <w:sz w:val="24"/>
          <w:szCs w:val="24"/>
          <w:lang w:eastAsia="es-MX"/>
        </w:rPr>
        <w:t>Mouriño</w:t>
      </w:r>
      <w:proofErr w:type="spellEnd"/>
      <w:r w:rsidRPr="00FF2E3B">
        <w:rPr>
          <w:rFonts w:ascii="Arial" w:eastAsia="Times New Roman" w:hAnsi="Arial" w:cs="Arial"/>
          <w:b/>
          <w:color w:val="000000" w:themeColor="text1"/>
          <w:sz w:val="24"/>
          <w:szCs w:val="24"/>
          <w:lang w:eastAsia="es-MX"/>
        </w:rPr>
        <w:t xml:space="preserve"> y Calderón se convirtieron en los principales “promotores” de la inversión española en México</w:t>
      </w:r>
      <w:r w:rsidRPr="00FF2E3B">
        <w:rPr>
          <w:rFonts w:ascii="Arial" w:eastAsia="Times New Roman" w:hAnsi="Arial" w:cs="Arial"/>
          <w:color w:val="000000" w:themeColor="text1"/>
          <w:sz w:val="24"/>
          <w:szCs w:val="24"/>
          <w:lang w:eastAsia="es-MX"/>
        </w:rPr>
        <w:t xml:space="preserve">. El trabajo de </w:t>
      </w:r>
      <w:proofErr w:type="spellStart"/>
      <w:r w:rsidRPr="00FF2E3B">
        <w:rPr>
          <w:rFonts w:ascii="Arial" w:eastAsia="Times New Roman" w:hAnsi="Arial" w:cs="Arial"/>
          <w:color w:val="000000" w:themeColor="text1"/>
          <w:sz w:val="24"/>
          <w:szCs w:val="24"/>
          <w:lang w:eastAsia="es-MX"/>
        </w:rPr>
        <w:t>Urdangarin</w:t>
      </w:r>
      <w:proofErr w:type="spellEnd"/>
      <w:r w:rsidRPr="00FF2E3B">
        <w:rPr>
          <w:rFonts w:ascii="Arial" w:eastAsia="Times New Roman" w:hAnsi="Arial" w:cs="Arial"/>
          <w:color w:val="000000" w:themeColor="text1"/>
          <w:sz w:val="24"/>
          <w:szCs w:val="24"/>
          <w:lang w:eastAsia="es-MX"/>
        </w:rPr>
        <w:t>, realizado para la empresa Aguas de Valencia SA, también consistió en un exhaustivo informe en el cual se detallaban nombres y áreas donde la empresa española podía beneficiarse de las buenas relaciones que mantenía la casa real con el exmandatario mexicano.</w:t>
      </w:r>
    </w:p>
    <w:p w:rsidR="00BE1E77" w:rsidRPr="00FF2E3B" w:rsidRDefault="00BE1E77" w:rsidP="00222343">
      <w:pPr>
        <w:spacing w:after="0" w:line="240" w:lineRule="auto"/>
        <w:ind w:firstLine="708"/>
        <w:jc w:val="both"/>
        <w:rPr>
          <w:rFonts w:ascii="Arial" w:eastAsia="Times New Roman" w:hAnsi="Arial" w:cs="Arial"/>
          <w:color w:val="000000" w:themeColor="text1"/>
          <w:sz w:val="24"/>
          <w:szCs w:val="24"/>
          <w:lang w:eastAsia="es-MX"/>
        </w:rPr>
      </w:pPr>
      <w:proofErr w:type="spellStart"/>
      <w:r w:rsidRPr="00FF2E3B">
        <w:rPr>
          <w:rFonts w:ascii="Arial" w:eastAsia="Times New Roman" w:hAnsi="Arial" w:cs="Arial"/>
          <w:color w:val="000000" w:themeColor="text1"/>
          <w:sz w:val="24"/>
          <w:szCs w:val="24"/>
          <w:lang w:eastAsia="es-MX"/>
        </w:rPr>
        <w:lastRenderedPageBreak/>
        <w:t>Urdangarin</w:t>
      </w:r>
      <w:proofErr w:type="spellEnd"/>
      <w:r w:rsidRPr="00FF2E3B">
        <w:rPr>
          <w:rFonts w:ascii="Arial" w:eastAsia="Times New Roman" w:hAnsi="Arial" w:cs="Arial"/>
          <w:color w:val="000000" w:themeColor="text1"/>
          <w:sz w:val="24"/>
          <w:szCs w:val="24"/>
          <w:lang w:eastAsia="es-MX"/>
        </w:rPr>
        <w:t xml:space="preserve"> en 2008  buscó convertirse comisionista en México. Y lo hizo usando el nombre del </w:t>
      </w:r>
      <w:r w:rsidR="00222343" w:rsidRPr="00FF2E3B">
        <w:rPr>
          <w:rFonts w:ascii="Arial" w:eastAsia="Times New Roman" w:hAnsi="Arial" w:cs="Arial"/>
          <w:color w:val="000000" w:themeColor="text1"/>
          <w:sz w:val="24"/>
          <w:szCs w:val="24"/>
          <w:lang w:eastAsia="es-MX"/>
        </w:rPr>
        <w:t>r</w:t>
      </w:r>
      <w:r w:rsidRPr="00FF2E3B">
        <w:rPr>
          <w:rFonts w:ascii="Arial" w:eastAsia="Times New Roman" w:hAnsi="Arial" w:cs="Arial"/>
          <w:color w:val="000000" w:themeColor="text1"/>
          <w:sz w:val="24"/>
          <w:szCs w:val="24"/>
          <w:lang w:eastAsia="es-MX"/>
        </w:rPr>
        <w:t xml:space="preserve">ey y las óptimas relaciones de la </w:t>
      </w:r>
      <w:r w:rsidR="00222343" w:rsidRPr="00FF2E3B">
        <w:rPr>
          <w:rFonts w:ascii="Arial" w:eastAsia="Times New Roman" w:hAnsi="Arial" w:cs="Arial"/>
          <w:color w:val="000000" w:themeColor="text1"/>
          <w:sz w:val="24"/>
          <w:szCs w:val="24"/>
          <w:lang w:eastAsia="es-MX"/>
        </w:rPr>
        <w:t>c</w:t>
      </w:r>
      <w:r w:rsidRPr="00FF2E3B">
        <w:rPr>
          <w:rFonts w:ascii="Arial" w:eastAsia="Times New Roman" w:hAnsi="Arial" w:cs="Arial"/>
          <w:color w:val="000000" w:themeColor="text1"/>
          <w:sz w:val="24"/>
          <w:szCs w:val="24"/>
          <w:lang w:eastAsia="es-MX"/>
        </w:rPr>
        <w:t xml:space="preserve">asa del </w:t>
      </w:r>
      <w:r w:rsidR="00222343" w:rsidRPr="00FF2E3B">
        <w:rPr>
          <w:rFonts w:ascii="Arial" w:eastAsia="Times New Roman" w:hAnsi="Arial" w:cs="Arial"/>
          <w:color w:val="000000" w:themeColor="text1"/>
          <w:sz w:val="24"/>
          <w:szCs w:val="24"/>
          <w:lang w:eastAsia="es-MX"/>
        </w:rPr>
        <w:t>r</w:t>
      </w:r>
      <w:r w:rsidRPr="00FF2E3B">
        <w:rPr>
          <w:rFonts w:ascii="Arial" w:eastAsia="Times New Roman" w:hAnsi="Arial" w:cs="Arial"/>
          <w:color w:val="000000" w:themeColor="text1"/>
          <w:sz w:val="24"/>
          <w:szCs w:val="24"/>
          <w:lang w:eastAsia="es-MX"/>
        </w:rPr>
        <w:t xml:space="preserve">ey y del propio </w:t>
      </w:r>
      <w:r w:rsidR="00222343" w:rsidRPr="00FF2E3B">
        <w:rPr>
          <w:rFonts w:ascii="Arial" w:eastAsia="Times New Roman" w:hAnsi="Arial" w:cs="Arial"/>
          <w:color w:val="000000" w:themeColor="text1"/>
          <w:sz w:val="24"/>
          <w:szCs w:val="24"/>
          <w:lang w:eastAsia="es-MX"/>
        </w:rPr>
        <w:t>d</w:t>
      </w:r>
      <w:r w:rsidRPr="00FF2E3B">
        <w:rPr>
          <w:rFonts w:ascii="Arial" w:eastAsia="Times New Roman" w:hAnsi="Arial" w:cs="Arial"/>
          <w:color w:val="000000" w:themeColor="text1"/>
          <w:sz w:val="24"/>
          <w:szCs w:val="24"/>
          <w:lang w:eastAsia="es-MX"/>
        </w:rPr>
        <w:t xml:space="preserve">on Juan Carlos con el entonces presidente. Su  cliente fue Eugenio </w:t>
      </w:r>
      <w:proofErr w:type="spellStart"/>
      <w:r w:rsidRPr="00FF2E3B">
        <w:rPr>
          <w:rFonts w:ascii="Arial" w:eastAsia="Times New Roman" w:hAnsi="Arial" w:cs="Arial"/>
          <w:color w:val="000000" w:themeColor="text1"/>
          <w:sz w:val="24"/>
          <w:szCs w:val="24"/>
          <w:lang w:eastAsia="es-MX"/>
        </w:rPr>
        <w:t>Calabuig</w:t>
      </w:r>
      <w:proofErr w:type="spellEnd"/>
      <w:r w:rsidRPr="00FF2E3B">
        <w:rPr>
          <w:rFonts w:ascii="Arial" w:eastAsia="Times New Roman" w:hAnsi="Arial" w:cs="Arial"/>
          <w:color w:val="000000" w:themeColor="text1"/>
          <w:sz w:val="24"/>
          <w:szCs w:val="24"/>
          <w:lang w:eastAsia="es-MX"/>
        </w:rPr>
        <w:t>, que pagó al duque 125 mil euros  por abrirle negocios en los sectores de “agua pública, desarrollos turísticos y energía eólica” en México. </w:t>
      </w:r>
    </w:p>
    <w:p w:rsidR="00222343" w:rsidRPr="00FF2E3B" w:rsidRDefault="00BE1E77" w:rsidP="00222343">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Era un secreto a voces en los altos círculos de la monarquía, y de la elite de las finanzas y la industria que Calderón era el contacto con él</w:t>
      </w:r>
      <w:r w:rsidR="00222343"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 xml:space="preserve"> había que negociar y el  filtro para llegar al máximo decisor era Antonio Sola. Era tal desesperación por atraer capitales que el 28 de mayo de 2008, Sola se reunió con 40 importantes empresarios en el </w:t>
      </w:r>
      <w:r w:rsidR="00222343" w:rsidRPr="00FF2E3B">
        <w:rPr>
          <w:rFonts w:ascii="Arial" w:eastAsia="Times New Roman" w:hAnsi="Arial" w:cs="Arial"/>
          <w:color w:val="000000" w:themeColor="text1"/>
          <w:sz w:val="24"/>
          <w:szCs w:val="24"/>
          <w:lang w:eastAsia="es-MX"/>
        </w:rPr>
        <w:t>hotel Hesperia de Madrid.</w:t>
      </w:r>
    </w:p>
    <w:p w:rsidR="00BE1E77" w:rsidRPr="00FF2E3B" w:rsidRDefault="00BE1E77" w:rsidP="00222343">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El pretexto de ese evento era promocionar el Programa Nacional de Infraestructuras que impulsaba Calderón. Se trataba de un plan que preveía atraer capitales de  inversión por unos 30 mil millones de dólares para construir y modernizar carreteras, vías férreas, aeropuertos y puertos, así como para desarrollar servicios de agua potable y alcantarillado, telefonía e Internet, generación eléctrica, y producción de petróleo y gas. Una oportunidad en las que mostraron interés empresas como Endesa, Repsol, Gas Natural, Iberdrola, OHL o FCC. Sola hizo de maestro de ceremonias, por encima incluso del entonces embajador mexicano en España, Jorge Zermeño.</w:t>
      </w:r>
    </w:p>
    <w:p w:rsidR="00BE1E77" w:rsidRPr="00FF2E3B" w:rsidRDefault="00BE1E77" w:rsidP="00222343">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Ante estos intereses en juego</w:t>
      </w:r>
      <w:r w:rsidR="00222343"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 xml:space="preserve"> Alicia Guajardo le advierte a </w:t>
      </w:r>
      <w:proofErr w:type="spellStart"/>
      <w:r w:rsidRPr="00FF2E3B">
        <w:rPr>
          <w:rFonts w:ascii="Arial" w:eastAsia="Times New Roman" w:hAnsi="Arial" w:cs="Arial"/>
          <w:color w:val="000000" w:themeColor="text1"/>
          <w:sz w:val="24"/>
          <w:szCs w:val="24"/>
          <w:lang w:eastAsia="es-MX"/>
        </w:rPr>
        <w:t>Urdangarin</w:t>
      </w:r>
      <w:proofErr w:type="spellEnd"/>
      <w:r w:rsidRPr="00FF2E3B">
        <w:rPr>
          <w:rFonts w:ascii="Arial" w:eastAsia="Times New Roman" w:hAnsi="Arial" w:cs="Arial"/>
          <w:color w:val="000000" w:themeColor="text1"/>
          <w:sz w:val="24"/>
          <w:szCs w:val="24"/>
          <w:lang w:eastAsia="es-MX"/>
        </w:rPr>
        <w:t xml:space="preserve"> de lo delicado de la información que le había pasado, en la que se nombran las personas que tenían en su mano la posibilidad de abrir los negocios a los clientes del yerno del </w:t>
      </w:r>
      <w:r w:rsidR="00222343" w:rsidRPr="00FF2E3B">
        <w:rPr>
          <w:rFonts w:ascii="Arial" w:eastAsia="Times New Roman" w:hAnsi="Arial" w:cs="Arial"/>
          <w:color w:val="000000" w:themeColor="text1"/>
          <w:sz w:val="24"/>
          <w:szCs w:val="24"/>
          <w:lang w:eastAsia="es-MX"/>
        </w:rPr>
        <w:t>r</w:t>
      </w:r>
      <w:r w:rsidRPr="00FF2E3B">
        <w:rPr>
          <w:rFonts w:ascii="Arial" w:eastAsia="Times New Roman" w:hAnsi="Arial" w:cs="Arial"/>
          <w:color w:val="000000" w:themeColor="text1"/>
          <w:sz w:val="24"/>
          <w:szCs w:val="24"/>
          <w:lang w:eastAsia="es-MX"/>
        </w:rPr>
        <w:t>ey. “Te pido igual discreción en el manejo de la información del primer párrafo de este documento. Cuenta conmigo con relación a la confidencialidad de la información. Sería conveniente conocer al grupo de inversionistas que mencionas y detalles más específicos de sus búsquedas, ya que me concentraré en grandes proyectos”. </w:t>
      </w:r>
    </w:p>
    <w:p w:rsidR="00BE1E77" w:rsidRPr="00FF2E3B" w:rsidRDefault="00BE1E77" w:rsidP="00222343">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Entre las principales empresas españolas con presencia en México estaban: en el sector financiero BBVA-Bancomer, Banco Santander. Telecomunicaciones: Telefónica Móvil (Movistar). Sector energético: Repsol, Gas Natural Fenosa e Iberdrola. Construcción: OHL, Acciona</w:t>
      </w:r>
      <w:r w:rsidR="00222343" w:rsidRPr="00FF2E3B">
        <w:rPr>
          <w:rFonts w:ascii="Arial" w:eastAsia="Times New Roman" w:hAnsi="Arial" w:cs="Arial"/>
          <w:color w:val="000000" w:themeColor="text1"/>
          <w:sz w:val="24"/>
          <w:szCs w:val="24"/>
          <w:lang w:eastAsia="es-MX"/>
        </w:rPr>
        <w:t xml:space="preserve"> y</w:t>
      </w:r>
      <w:r w:rsidRPr="00FF2E3B">
        <w:rPr>
          <w:rFonts w:ascii="Arial" w:eastAsia="Times New Roman" w:hAnsi="Arial" w:cs="Arial"/>
          <w:color w:val="000000" w:themeColor="text1"/>
          <w:sz w:val="24"/>
          <w:szCs w:val="24"/>
          <w:lang w:eastAsia="es-MX"/>
        </w:rPr>
        <w:t xml:space="preserve"> </w:t>
      </w:r>
      <w:proofErr w:type="spellStart"/>
      <w:r w:rsidRPr="00FF2E3B">
        <w:rPr>
          <w:rFonts w:ascii="Arial" w:eastAsia="Times New Roman" w:hAnsi="Arial" w:cs="Arial"/>
          <w:color w:val="000000" w:themeColor="text1"/>
          <w:sz w:val="24"/>
          <w:szCs w:val="24"/>
          <w:lang w:eastAsia="es-MX"/>
        </w:rPr>
        <w:t>Aldesa</w:t>
      </w:r>
      <w:proofErr w:type="spellEnd"/>
      <w:r w:rsidR="00222343"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 xml:space="preserve"> entre otras. Turismo: las cadenas hoteleras Sol Meliá, NH, </w:t>
      </w:r>
      <w:proofErr w:type="spellStart"/>
      <w:r w:rsidRPr="00FF2E3B">
        <w:rPr>
          <w:rFonts w:ascii="Arial" w:eastAsia="Times New Roman" w:hAnsi="Arial" w:cs="Arial"/>
          <w:color w:val="000000" w:themeColor="text1"/>
          <w:sz w:val="24"/>
          <w:szCs w:val="24"/>
          <w:lang w:eastAsia="es-MX"/>
        </w:rPr>
        <w:t>Riu</w:t>
      </w:r>
      <w:proofErr w:type="spellEnd"/>
      <w:r w:rsidRPr="00FF2E3B">
        <w:rPr>
          <w:rFonts w:ascii="Arial" w:eastAsia="Times New Roman" w:hAnsi="Arial" w:cs="Arial"/>
          <w:color w:val="000000" w:themeColor="text1"/>
          <w:sz w:val="24"/>
          <w:szCs w:val="24"/>
          <w:lang w:eastAsia="es-MX"/>
        </w:rPr>
        <w:t xml:space="preserve">, </w:t>
      </w:r>
      <w:proofErr w:type="spellStart"/>
      <w:r w:rsidRPr="00FF2E3B">
        <w:rPr>
          <w:rFonts w:ascii="Arial" w:eastAsia="Times New Roman" w:hAnsi="Arial" w:cs="Arial"/>
          <w:color w:val="000000" w:themeColor="text1"/>
          <w:sz w:val="24"/>
          <w:szCs w:val="24"/>
          <w:lang w:eastAsia="es-MX"/>
        </w:rPr>
        <w:t>Iberostar</w:t>
      </w:r>
      <w:proofErr w:type="spellEnd"/>
      <w:r w:rsidRPr="00FF2E3B">
        <w:rPr>
          <w:rFonts w:ascii="Arial" w:eastAsia="Times New Roman" w:hAnsi="Arial" w:cs="Arial"/>
          <w:color w:val="000000" w:themeColor="text1"/>
          <w:sz w:val="24"/>
          <w:szCs w:val="24"/>
          <w:lang w:eastAsia="es-MX"/>
        </w:rPr>
        <w:t>,</w:t>
      </w:r>
      <w:r w:rsidR="00222343" w:rsidRPr="00FF2E3B">
        <w:rPr>
          <w:rFonts w:ascii="Arial" w:eastAsia="Times New Roman" w:hAnsi="Arial" w:cs="Arial"/>
          <w:color w:val="000000" w:themeColor="text1"/>
          <w:sz w:val="24"/>
          <w:szCs w:val="24"/>
          <w:lang w:eastAsia="es-MX"/>
        </w:rPr>
        <w:t xml:space="preserve"> </w:t>
      </w:r>
      <w:r w:rsidRPr="00FF2E3B">
        <w:rPr>
          <w:rFonts w:ascii="Arial" w:eastAsia="Times New Roman" w:hAnsi="Arial" w:cs="Arial"/>
          <w:color w:val="000000" w:themeColor="text1"/>
          <w:sz w:val="24"/>
          <w:szCs w:val="24"/>
          <w:lang w:eastAsia="es-MX"/>
        </w:rPr>
        <w:t xml:space="preserve">Barceló, </w:t>
      </w:r>
      <w:proofErr w:type="spellStart"/>
      <w:r w:rsidRPr="00FF2E3B">
        <w:rPr>
          <w:rFonts w:ascii="Arial" w:eastAsia="Times New Roman" w:hAnsi="Arial" w:cs="Arial"/>
          <w:color w:val="000000" w:themeColor="text1"/>
          <w:sz w:val="24"/>
          <w:szCs w:val="24"/>
          <w:lang w:eastAsia="es-MX"/>
        </w:rPr>
        <w:t>Oasas</w:t>
      </w:r>
      <w:proofErr w:type="spellEnd"/>
      <w:r w:rsidRPr="00FF2E3B">
        <w:rPr>
          <w:rFonts w:ascii="Arial" w:eastAsia="Times New Roman" w:hAnsi="Arial" w:cs="Arial"/>
          <w:color w:val="000000" w:themeColor="text1"/>
          <w:sz w:val="24"/>
          <w:szCs w:val="24"/>
          <w:lang w:eastAsia="es-MX"/>
        </w:rPr>
        <w:t xml:space="preserve">. Aseguradoras: Mapfre, que recientemente </w:t>
      </w:r>
      <w:r w:rsidR="00222343"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arrebató</w:t>
      </w:r>
      <w:r w:rsidR="00222343" w:rsidRPr="00FF2E3B">
        <w:rPr>
          <w:rFonts w:ascii="Arial" w:eastAsia="Times New Roman" w:hAnsi="Arial" w:cs="Arial"/>
          <w:color w:val="000000" w:themeColor="text1"/>
          <w:sz w:val="24"/>
          <w:szCs w:val="24"/>
          <w:lang w:eastAsia="es-MX"/>
        </w:rPr>
        <w:t>”</w:t>
      </w:r>
      <w:r w:rsidRPr="00FF2E3B">
        <w:rPr>
          <w:rFonts w:ascii="Arial" w:eastAsia="Times New Roman" w:hAnsi="Arial" w:cs="Arial"/>
          <w:color w:val="000000" w:themeColor="text1"/>
          <w:sz w:val="24"/>
          <w:szCs w:val="24"/>
          <w:lang w:eastAsia="es-MX"/>
        </w:rPr>
        <w:t xml:space="preserve"> a Inbursa, de Carlos Slim, un contrato con Pemex por 423.3 millones de dólares.</w:t>
      </w:r>
    </w:p>
    <w:p w:rsidR="00BE1E77" w:rsidRPr="00FF2E3B" w:rsidRDefault="00BE1E77" w:rsidP="00FD5F5E">
      <w:pPr>
        <w:spacing w:after="0" w:line="240" w:lineRule="auto"/>
        <w:jc w:val="both"/>
        <w:rPr>
          <w:rFonts w:ascii="Arial" w:eastAsia="Times New Roman" w:hAnsi="Arial" w:cs="Arial"/>
          <w:color w:val="000000" w:themeColor="text1"/>
          <w:sz w:val="24"/>
          <w:szCs w:val="24"/>
          <w:lang w:eastAsia="es-MX"/>
        </w:rPr>
      </w:pPr>
      <w:r w:rsidRPr="00FF2E3B">
        <w:rPr>
          <w:rFonts w:ascii="Arial" w:eastAsia="Times New Roman" w:hAnsi="Arial" w:cs="Arial"/>
          <w:b/>
          <w:color w:val="000000" w:themeColor="text1"/>
          <w:sz w:val="24"/>
          <w:szCs w:val="24"/>
          <w:lang w:eastAsia="es-MX"/>
        </w:rPr>
        <w:t>Con Calderón y Vicente Fox, España se convirtió  en el segundo inversor</w:t>
      </w:r>
      <w:r w:rsidRPr="00FF2E3B">
        <w:rPr>
          <w:rFonts w:ascii="Arial" w:eastAsia="Times New Roman" w:hAnsi="Arial" w:cs="Arial"/>
          <w:color w:val="000000" w:themeColor="text1"/>
          <w:sz w:val="24"/>
          <w:szCs w:val="24"/>
          <w:lang w:eastAsia="es-MX"/>
        </w:rPr>
        <w:t xml:space="preserve"> en el país tan sólo detrás de Estados Unidos, con un monto aproximado a los 43,000 millones de dólares (</w:t>
      </w:r>
      <w:r w:rsidR="004C0DBF" w:rsidRPr="00FF2E3B">
        <w:rPr>
          <w:rFonts w:ascii="Arial" w:eastAsia="Times New Roman" w:hAnsi="Arial" w:cs="Arial"/>
          <w:color w:val="000000" w:themeColor="text1"/>
          <w:sz w:val="24"/>
          <w:szCs w:val="24"/>
          <w:lang w:eastAsia="es-MX"/>
        </w:rPr>
        <w:t>MDD</w:t>
      </w:r>
      <w:r w:rsidRPr="00FF2E3B">
        <w:rPr>
          <w:rFonts w:ascii="Arial" w:eastAsia="Times New Roman" w:hAnsi="Arial" w:cs="Arial"/>
          <w:color w:val="000000" w:themeColor="text1"/>
          <w:sz w:val="24"/>
          <w:szCs w:val="24"/>
          <w:lang w:eastAsia="es-MX"/>
        </w:rPr>
        <w:t>) invertidos entre 2000 y 2013. Las inversiones españolas en México se concentran en: servicios financieros y seguros, información en medios masivos, industria manufacturera, construcción y sector energético. </w:t>
      </w:r>
    </w:p>
    <w:p w:rsidR="00617805" w:rsidRPr="00FF2E3B" w:rsidRDefault="00BE1E77" w:rsidP="004C0DBF">
      <w:pPr>
        <w:spacing w:after="0" w:line="240" w:lineRule="auto"/>
        <w:ind w:firstLine="708"/>
        <w:jc w:val="both"/>
        <w:rPr>
          <w:rFonts w:ascii="Arial" w:eastAsia="Times New Roman" w:hAnsi="Arial" w:cs="Arial"/>
          <w:color w:val="000000" w:themeColor="text1"/>
          <w:sz w:val="24"/>
          <w:szCs w:val="24"/>
          <w:lang w:eastAsia="es-MX"/>
        </w:rPr>
      </w:pPr>
      <w:r w:rsidRPr="00FF2E3B">
        <w:rPr>
          <w:rFonts w:ascii="Arial" w:eastAsia="Times New Roman" w:hAnsi="Arial" w:cs="Arial"/>
          <w:color w:val="000000" w:themeColor="text1"/>
          <w:sz w:val="24"/>
          <w:szCs w:val="24"/>
          <w:lang w:eastAsia="es-MX"/>
        </w:rPr>
        <w:t xml:space="preserve">En 2007, fue aprobado por el Senado mexicano un acuerdo para la promoción y Protección Recíproca de Inversiones cuyo objetivo es crear un clima de negocios favorable para inversión extranjera entre los dos países. Además, Calderón en su afán de halagar a los inversionistas hispanos creó mecanismos de solución a controversias entre ambos Estados o inversionistas. El acuerdo fue promulgado en 2008. El </w:t>
      </w:r>
      <w:r w:rsidR="004C0DBF" w:rsidRPr="00FF2E3B">
        <w:rPr>
          <w:rFonts w:ascii="Arial" w:eastAsia="Times New Roman" w:hAnsi="Arial" w:cs="Arial"/>
          <w:color w:val="000000" w:themeColor="text1"/>
          <w:sz w:val="24"/>
          <w:szCs w:val="24"/>
          <w:lang w:eastAsia="es-MX"/>
        </w:rPr>
        <w:t>2</w:t>
      </w:r>
      <w:r w:rsidRPr="00FF2E3B">
        <w:rPr>
          <w:rFonts w:ascii="Arial" w:eastAsia="Times New Roman" w:hAnsi="Arial" w:cs="Arial"/>
          <w:color w:val="000000" w:themeColor="text1"/>
          <w:sz w:val="24"/>
          <w:szCs w:val="24"/>
          <w:lang w:eastAsia="es-MX"/>
        </w:rPr>
        <w:t xml:space="preserve"> de octubre de 2021, en  la Convención del Partido Popular en Murcia,  España, el expresidente mexicano habló de su estrategia de seguridad y de la Policía Federal como sus grandes logros, omitiendo que esa institución era </w:t>
      </w:r>
      <w:r w:rsidRPr="00FF2E3B">
        <w:rPr>
          <w:rFonts w:ascii="Arial" w:eastAsia="Times New Roman" w:hAnsi="Arial" w:cs="Arial"/>
          <w:color w:val="000000" w:themeColor="text1"/>
          <w:sz w:val="24"/>
          <w:szCs w:val="24"/>
          <w:lang w:eastAsia="es-MX"/>
        </w:rPr>
        <w:lastRenderedPageBreak/>
        <w:t xml:space="preserve">encabezada por Genaro García Luna durante su sexenio </w:t>
      </w:r>
      <w:r w:rsidR="004C0DBF" w:rsidRPr="00FF2E3B">
        <w:rPr>
          <w:rFonts w:ascii="Arial" w:eastAsia="Times New Roman" w:hAnsi="Arial" w:cs="Arial"/>
          <w:color w:val="000000" w:themeColor="text1"/>
          <w:sz w:val="24"/>
          <w:szCs w:val="24"/>
          <w:lang w:eastAsia="es-MX"/>
        </w:rPr>
        <w:t xml:space="preserve">y </w:t>
      </w:r>
      <w:r w:rsidRPr="00FF2E3B">
        <w:rPr>
          <w:rFonts w:ascii="Arial" w:eastAsia="Times New Roman" w:hAnsi="Arial" w:cs="Arial"/>
          <w:color w:val="000000" w:themeColor="text1"/>
          <w:sz w:val="24"/>
          <w:szCs w:val="24"/>
          <w:lang w:eastAsia="es-MX"/>
        </w:rPr>
        <w:t>quien está preso por narcotráfico en Estados Unidos.</w:t>
      </w:r>
    </w:p>
    <w:sectPr w:rsidR="00617805" w:rsidRPr="00FF2E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E77"/>
    <w:rsid w:val="00222343"/>
    <w:rsid w:val="00250533"/>
    <w:rsid w:val="004C0DBF"/>
    <w:rsid w:val="00617805"/>
    <w:rsid w:val="0063788F"/>
    <w:rsid w:val="00674662"/>
    <w:rsid w:val="00771362"/>
    <w:rsid w:val="00BE1E77"/>
    <w:rsid w:val="00D103DA"/>
    <w:rsid w:val="00FD5F5E"/>
    <w:rsid w:val="00FF2E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F34C2C-A277-4015-B4CF-7FC8C7A89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591096">
      <w:bodyDiv w:val="1"/>
      <w:marLeft w:val="0"/>
      <w:marRight w:val="0"/>
      <w:marTop w:val="0"/>
      <w:marBottom w:val="0"/>
      <w:divBdr>
        <w:top w:val="none" w:sz="0" w:space="0" w:color="auto"/>
        <w:left w:val="none" w:sz="0" w:space="0" w:color="auto"/>
        <w:bottom w:val="none" w:sz="0" w:space="0" w:color="auto"/>
        <w:right w:val="none" w:sz="0" w:space="0" w:color="auto"/>
      </w:divBdr>
      <w:divsChild>
        <w:div w:id="217937936">
          <w:marLeft w:val="0"/>
          <w:marRight w:val="0"/>
          <w:marTop w:val="0"/>
          <w:marBottom w:val="0"/>
          <w:divBdr>
            <w:top w:val="none" w:sz="0" w:space="0" w:color="auto"/>
            <w:left w:val="none" w:sz="0" w:space="0" w:color="auto"/>
            <w:bottom w:val="none" w:sz="0" w:space="0" w:color="auto"/>
            <w:right w:val="none" w:sz="0" w:space="0" w:color="auto"/>
          </w:divBdr>
          <w:divsChild>
            <w:div w:id="1079135061">
              <w:marLeft w:val="0"/>
              <w:marRight w:val="0"/>
              <w:marTop w:val="0"/>
              <w:marBottom w:val="0"/>
              <w:divBdr>
                <w:top w:val="none" w:sz="0" w:space="0" w:color="auto"/>
                <w:left w:val="none" w:sz="0" w:space="0" w:color="auto"/>
                <w:bottom w:val="none" w:sz="0" w:space="0" w:color="auto"/>
                <w:right w:val="none" w:sz="0" w:space="0" w:color="auto"/>
              </w:divBdr>
              <w:divsChild>
                <w:div w:id="1347899179">
                  <w:marLeft w:val="0"/>
                  <w:marRight w:val="0"/>
                  <w:marTop w:val="0"/>
                  <w:marBottom w:val="0"/>
                  <w:divBdr>
                    <w:top w:val="none" w:sz="0" w:space="0" w:color="auto"/>
                    <w:left w:val="none" w:sz="0" w:space="0" w:color="auto"/>
                    <w:bottom w:val="none" w:sz="0" w:space="0" w:color="auto"/>
                    <w:right w:val="none" w:sz="0" w:space="0" w:color="auto"/>
                  </w:divBdr>
                  <w:divsChild>
                    <w:div w:id="1206869661">
                      <w:marLeft w:val="0"/>
                      <w:marRight w:val="0"/>
                      <w:marTop w:val="0"/>
                      <w:marBottom w:val="0"/>
                      <w:divBdr>
                        <w:top w:val="none" w:sz="0" w:space="0" w:color="auto"/>
                        <w:left w:val="none" w:sz="0" w:space="0" w:color="auto"/>
                        <w:bottom w:val="none" w:sz="0" w:space="0" w:color="auto"/>
                        <w:right w:val="none" w:sz="0" w:space="0" w:color="auto"/>
                      </w:divBdr>
                      <w:divsChild>
                        <w:div w:id="1084643880">
                          <w:marLeft w:val="0"/>
                          <w:marRight w:val="0"/>
                          <w:marTop w:val="0"/>
                          <w:marBottom w:val="0"/>
                          <w:divBdr>
                            <w:top w:val="none" w:sz="0" w:space="0" w:color="auto"/>
                            <w:left w:val="none" w:sz="0" w:space="0" w:color="auto"/>
                            <w:bottom w:val="none" w:sz="0" w:space="0" w:color="auto"/>
                            <w:right w:val="none" w:sz="0" w:space="0" w:color="auto"/>
                          </w:divBdr>
                        </w:div>
                        <w:div w:id="1375158186">
                          <w:marLeft w:val="0"/>
                          <w:marRight w:val="0"/>
                          <w:marTop w:val="0"/>
                          <w:marBottom w:val="0"/>
                          <w:divBdr>
                            <w:top w:val="none" w:sz="0" w:space="0" w:color="auto"/>
                            <w:left w:val="none" w:sz="0" w:space="0" w:color="auto"/>
                            <w:bottom w:val="none" w:sz="0" w:space="0" w:color="auto"/>
                            <w:right w:val="none" w:sz="0" w:space="0" w:color="auto"/>
                          </w:divBdr>
                        </w:div>
                        <w:div w:id="2091854933">
                          <w:marLeft w:val="0"/>
                          <w:marRight w:val="0"/>
                          <w:marTop w:val="0"/>
                          <w:marBottom w:val="0"/>
                          <w:divBdr>
                            <w:top w:val="none" w:sz="0" w:space="0" w:color="auto"/>
                            <w:left w:val="none" w:sz="0" w:space="0" w:color="auto"/>
                            <w:bottom w:val="none" w:sz="0" w:space="0" w:color="auto"/>
                            <w:right w:val="none" w:sz="0" w:space="0" w:color="auto"/>
                          </w:divBdr>
                        </w:div>
                        <w:div w:id="1433549047">
                          <w:marLeft w:val="0"/>
                          <w:marRight w:val="0"/>
                          <w:marTop w:val="0"/>
                          <w:marBottom w:val="0"/>
                          <w:divBdr>
                            <w:top w:val="none" w:sz="0" w:space="0" w:color="auto"/>
                            <w:left w:val="none" w:sz="0" w:space="0" w:color="auto"/>
                            <w:bottom w:val="none" w:sz="0" w:space="0" w:color="auto"/>
                            <w:right w:val="none" w:sz="0" w:space="0" w:color="auto"/>
                          </w:divBdr>
                        </w:div>
                        <w:div w:id="1767263398">
                          <w:marLeft w:val="0"/>
                          <w:marRight w:val="0"/>
                          <w:marTop w:val="0"/>
                          <w:marBottom w:val="0"/>
                          <w:divBdr>
                            <w:top w:val="none" w:sz="0" w:space="0" w:color="auto"/>
                            <w:left w:val="none" w:sz="0" w:space="0" w:color="auto"/>
                            <w:bottom w:val="none" w:sz="0" w:space="0" w:color="auto"/>
                            <w:right w:val="none" w:sz="0" w:space="0" w:color="auto"/>
                          </w:divBdr>
                        </w:div>
                        <w:div w:id="313413308">
                          <w:marLeft w:val="0"/>
                          <w:marRight w:val="0"/>
                          <w:marTop w:val="0"/>
                          <w:marBottom w:val="0"/>
                          <w:divBdr>
                            <w:top w:val="none" w:sz="0" w:space="0" w:color="auto"/>
                            <w:left w:val="none" w:sz="0" w:space="0" w:color="auto"/>
                            <w:bottom w:val="none" w:sz="0" w:space="0" w:color="auto"/>
                            <w:right w:val="none" w:sz="0" w:space="0" w:color="auto"/>
                          </w:divBdr>
                        </w:div>
                        <w:div w:id="246690782">
                          <w:marLeft w:val="0"/>
                          <w:marRight w:val="0"/>
                          <w:marTop w:val="0"/>
                          <w:marBottom w:val="0"/>
                          <w:divBdr>
                            <w:top w:val="none" w:sz="0" w:space="0" w:color="auto"/>
                            <w:left w:val="none" w:sz="0" w:space="0" w:color="auto"/>
                            <w:bottom w:val="none" w:sz="0" w:space="0" w:color="auto"/>
                            <w:right w:val="none" w:sz="0" w:space="0" w:color="auto"/>
                          </w:divBdr>
                        </w:div>
                        <w:div w:id="1526796579">
                          <w:marLeft w:val="0"/>
                          <w:marRight w:val="0"/>
                          <w:marTop w:val="0"/>
                          <w:marBottom w:val="0"/>
                          <w:divBdr>
                            <w:top w:val="none" w:sz="0" w:space="0" w:color="auto"/>
                            <w:left w:val="none" w:sz="0" w:space="0" w:color="auto"/>
                            <w:bottom w:val="none" w:sz="0" w:space="0" w:color="auto"/>
                            <w:right w:val="none" w:sz="0" w:space="0" w:color="auto"/>
                          </w:divBdr>
                        </w:div>
                        <w:div w:id="4744631">
                          <w:marLeft w:val="0"/>
                          <w:marRight w:val="0"/>
                          <w:marTop w:val="0"/>
                          <w:marBottom w:val="0"/>
                          <w:divBdr>
                            <w:top w:val="none" w:sz="0" w:space="0" w:color="auto"/>
                            <w:left w:val="none" w:sz="0" w:space="0" w:color="auto"/>
                            <w:bottom w:val="none" w:sz="0" w:space="0" w:color="auto"/>
                            <w:right w:val="none" w:sz="0" w:space="0" w:color="auto"/>
                          </w:divBdr>
                        </w:div>
                        <w:div w:id="943420805">
                          <w:marLeft w:val="0"/>
                          <w:marRight w:val="0"/>
                          <w:marTop w:val="0"/>
                          <w:marBottom w:val="0"/>
                          <w:divBdr>
                            <w:top w:val="none" w:sz="0" w:space="0" w:color="auto"/>
                            <w:left w:val="none" w:sz="0" w:space="0" w:color="auto"/>
                            <w:bottom w:val="none" w:sz="0" w:space="0" w:color="auto"/>
                            <w:right w:val="none" w:sz="0" w:space="0" w:color="auto"/>
                          </w:divBdr>
                        </w:div>
                        <w:div w:id="582225701">
                          <w:marLeft w:val="0"/>
                          <w:marRight w:val="0"/>
                          <w:marTop w:val="0"/>
                          <w:marBottom w:val="0"/>
                          <w:divBdr>
                            <w:top w:val="none" w:sz="0" w:space="0" w:color="auto"/>
                            <w:left w:val="none" w:sz="0" w:space="0" w:color="auto"/>
                            <w:bottom w:val="none" w:sz="0" w:space="0" w:color="auto"/>
                            <w:right w:val="none" w:sz="0" w:space="0" w:color="auto"/>
                          </w:divBdr>
                        </w:div>
                        <w:div w:id="389696223">
                          <w:marLeft w:val="0"/>
                          <w:marRight w:val="0"/>
                          <w:marTop w:val="0"/>
                          <w:marBottom w:val="0"/>
                          <w:divBdr>
                            <w:top w:val="none" w:sz="0" w:space="0" w:color="auto"/>
                            <w:left w:val="none" w:sz="0" w:space="0" w:color="auto"/>
                            <w:bottom w:val="none" w:sz="0" w:space="0" w:color="auto"/>
                            <w:right w:val="none" w:sz="0" w:space="0" w:color="auto"/>
                          </w:divBdr>
                        </w:div>
                        <w:div w:id="1717970684">
                          <w:marLeft w:val="0"/>
                          <w:marRight w:val="0"/>
                          <w:marTop w:val="0"/>
                          <w:marBottom w:val="0"/>
                          <w:divBdr>
                            <w:top w:val="none" w:sz="0" w:space="0" w:color="auto"/>
                            <w:left w:val="none" w:sz="0" w:space="0" w:color="auto"/>
                            <w:bottom w:val="none" w:sz="0" w:space="0" w:color="auto"/>
                            <w:right w:val="none" w:sz="0" w:space="0" w:color="auto"/>
                          </w:divBdr>
                        </w:div>
                        <w:div w:id="833649460">
                          <w:marLeft w:val="0"/>
                          <w:marRight w:val="0"/>
                          <w:marTop w:val="0"/>
                          <w:marBottom w:val="0"/>
                          <w:divBdr>
                            <w:top w:val="none" w:sz="0" w:space="0" w:color="auto"/>
                            <w:left w:val="none" w:sz="0" w:space="0" w:color="auto"/>
                            <w:bottom w:val="none" w:sz="0" w:space="0" w:color="auto"/>
                            <w:right w:val="none" w:sz="0" w:space="0" w:color="auto"/>
                          </w:divBdr>
                        </w:div>
                        <w:div w:id="809329506">
                          <w:marLeft w:val="0"/>
                          <w:marRight w:val="0"/>
                          <w:marTop w:val="0"/>
                          <w:marBottom w:val="0"/>
                          <w:divBdr>
                            <w:top w:val="none" w:sz="0" w:space="0" w:color="auto"/>
                            <w:left w:val="none" w:sz="0" w:space="0" w:color="auto"/>
                            <w:bottom w:val="none" w:sz="0" w:space="0" w:color="auto"/>
                            <w:right w:val="none" w:sz="0" w:space="0" w:color="auto"/>
                          </w:divBdr>
                        </w:div>
                        <w:div w:id="1188908318">
                          <w:marLeft w:val="0"/>
                          <w:marRight w:val="0"/>
                          <w:marTop w:val="0"/>
                          <w:marBottom w:val="0"/>
                          <w:divBdr>
                            <w:top w:val="none" w:sz="0" w:space="0" w:color="auto"/>
                            <w:left w:val="none" w:sz="0" w:space="0" w:color="auto"/>
                            <w:bottom w:val="none" w:sz="0" w:space="0" w:color="auto"/>
                            <w:right w:val="none" w:sz="0" w:space="0" w:color="auto"/>
                          </w:divBdr>
                        </w:div>
                        <w:div w:id="356734711">
                          <w:marLeft w:val="0"/>
                          <w:marRight w:val="0"/>
                          <w:marTop w:val="0"/>
                          <w:marBottom w:val="0"/>
                          <w:divBdr>
                            <w:top w:val="none" w:sz="0" w:space="0" w:color="auto"/>
                            <w:left w:val="none" w:sz="0" w:space="0" w:color="auto"/>
                            <w:bottom w:val="none" w:sz="0" w:space="0" w:color="auto"/>
                            <w:right w:val="none" w:sz="0" w:space="0" w:color="auto"/>
                          </w:divBdr>
                        </w:div>
                        <w:div w:id="1848052996">
                          <w:marLeft w:val="0"/>
                          <w:marRight w:val="0"/>
                          <w:marTop w:val="0"/>
                          <w:marBottom w:val="0"/>
                          <w:divBdr>
                            <w:top w:val="none" w:sz="0" w:space="0" w:color="auto"/>
                            <w:left w:val="none" w:sz="0" w:space="0" w:color="auto"/>
                            <w:bottom w:val="none" w:sz="0" w:space="0" w:color="auto"/>
                            <w:right w:val="none" w:sz="0" w:space="0" w:color="auto"/>
                          </w:divBdr>
                        </w:div>
                        <w:div w:id="1596554239">
                          <w:marLeft w:val="0"/>
                          <w:marRight w:val="0"/>
                          <w:marTop w:val="0"/>
                          <w:marBottom w:val="0"/>
                          <w:divBdr>
                            <w:top w:val="none" w:sz="0" w:space="0" w:color="auto"/>
                            <w:left w:val="none" w:sz="0" w:space="0" w:color="auto"/>
                            <w:bottom w:val="none" w:sz="0" w:space="0" w:color="auto"/>
                            <w:right w:val="none" w:sz="0" w:space="0" w:color="auto"/>
                          </w:divBdr>
                        </w:div>
                        <w:div w:id="430395824">
                          <w:marLeft w:val="0"/>
                          <w:marRight w:val="0"/>
                          <w:marTop w:val="0"/>
                          <w:marBottom w:val="0"/>
                          <w:divBdr>
                            <w:top w:val="none" w:sz="0" w:space="0" w:color="auto"/>
                            <w:left w:val="none" w:sz="0" w:space="0" w:color="auto"/>
                            <w:bottom w:val="none" w:sz="0" w:space="0" w:color="auto"/>
                            <w:right w:val="none" w:sz="0" w:space="0" w:color="auto"/>
                          </w:divBdr>
                        </w:div>
                        <w:div w:id="1785612350">
                          <w:marLeft w:val="0"/>
                          <w:marRight w:val="0"/>
                          <w:marTop w:val="0"/>
                          <w:marBottom w:val="0"/>
                          <w:divBdr>
                            <w:top w:val="none" w:sz="0" w:space="0" w:color="auto"/>
                            <w:left w:val="none" w:sz="0" w:space="0" w:color="auto"/>
                            <w:bottom w:val="none" w:sz="0" w:space="0" w:color="auto"/>
                            <w:right w:val="none" w:sz="0" w:space="0" w:color="auto"/>
                          </w:divBdr>
                        </w:div>
                        <w:div w:id="463159312">
                          <w:marLeft w:val="0"/>
                          <w:marRight w:val="0"/>
                          <w:marTop w:val="0"/>
                          <w:marBottom w:val="0"/>
                          <w:divBdr>
                            <w:top w:val="none" w:sz="0" w:space="0" w:color="auto"/>
                            <w:left w:val="none" w:sz="0" w:space="0" w:color="auto"/>
                            <w:bottom w:val="none" w:sz="0" w:space="0" w:color="auto"/>
                            <w:right w:val="none" w:sz="0" w:space="0" w:color="auto"/>
                          </w:divBdr>
                        </w:div>
                        <w:div w:id="1066495719">
                          <w:marLeft w:val="0"/>
                          <w:marRight w:val="0"/>
                          <w:marTop w:val="0"/>
                          <w:marBottom w:val="0"/>
                          <w:divBdr>
                            <w:top w:val="none" w:sz="0" w:space="0" w:color="auto"/>
                            <w:left w:val="none" w:sz="0" w:space="0" w:color="auto"/>
                            <w:bottom w:val="none" w:sz="0" w:space="0" w:color="auto"/>
                            <w:right w:val="none" w:sz="0" w:space="0" w:color="auto"/>
                          </w:divBdr>
                        </w:div>
                        <w:div w:id="1000894259">
                          <w:marLeft w:val="0"/>
                          <w:marRight w:val="0"/>
                          <w:marTop w:val="0"/>
                          <w:marBottom w:val="0"/>
                          <w:divBdr>
                            <w:top w:val="none" w:sz="0" w:space="0" w:color="auto"/>
                            <w:left w:val="none" w:sz="0" w:space="0" w:color="auto"/>
                            <w:bottom w:val="none" w:sz="0" w:space="0" w:color="auto"/>
                            <w:right w:val="none" w:sz="0" w:space="0" w:color="auto"/>
                          </w:divBdr>
                        </w:div>
                        <w:div w:id="266818962">
                          <w:marLeft w:val="0"/>
                          <w:marRight w:val="0"/>
                          <w:marTop w:val="0"/>
                          <w:marBottom w:val="0"/>
                          <w:divBdr>
                            <w:top w:val="none" w:sz="0" w:space="0" w:color="auto"/>
                            <w:left w:val="none" w:sz="0" w:space="0" w:color="auto"/>
                            <w:bottom w:val="none" w:sz="0" w:space="0" w:color="auto"/>
                            <w:right w:val="none" w:sz="0" w:space="0" w:color="auto"/>
                          </w:divBdr>
                        </w:div>
                        <w:div w:id="1351681387">
                          <w:marLeft w:val="0"/>
                          <w:marRight w:val="0"/>
                          <w:marTop w:val="0"/>
                          <w:marBottom w:val="0"/>
                          <w:divBdr>
                            <w:top w:val="none" w:sz="0" w:space="0" w:color="auto"/>
                            <w:left w:val="none" w:sz="0" w:space="0" w:color="auto"/>
                            <w:bottom w:val="none" w:sz="0" w:space="0" w:color="auto"/>
                            <w:right w:val="none" w:sz="0" w:space="0" w:color="auto"/>
                          </w:divBdr>
                        </w:div>
                        <w:div w:id="1867014922">
                          <w:marLeft w:val="0"/>
                          <w:marRight w:val="0"/>
                          <w:marTop w:val="0"/>
                          <w:marBottom w:val="0"/>
                          <w:divBdr>
                            <w:top w:val="none" w:sz="0" w:space="0" w:color="auto"/>
                            <w:left w:val="none" w:sz="0" w:space="0" w:color="auto"/>
                            <w:bottom w:val="none" w:sz="0" w:space="0" w:color="auto"/>
                            <w:right w:val="none" w:sz="0" w:space="0" w:color="auto"/>
                          </w:divBdr>
                        </w:div>
                        <w:div w:id="231082391">
                          <w:marLeft w:val="0"/>
                          <w:marRight w:val="0"/>
                          <w:marTop w:val="0"/>
                          <w:marBottom w:val="0"/>
                          <w:divBdr>
                            <w:top w:val="none" w:sz="0" w:space="0" w:color="auto"/>
                            <w:left w:val="none" w:sz="0" w:space="0" w:color="auto"/>
                            <w:bottom w:val="none" w:sz="0" w:space="0" w:color="auto"/>
                            <w:right w:val="none" w:sz="0" w:space="0" w:color="auto"/>
                          </w:divBdr>
                        </w:div>
                        <w:div w:id="1777679600">
                          <w:marLeft w:val="0"/>
                          <w:marRight w:val="0"/>
                          <w:marTop w:val="0"/>
                          <w:marBottom w:val="0"/>
                          <w:divBdr>
                            <w:top w:val="none" w:sz="0" w:space="0" w:color="auto"/>
                            <w:left w:val="none" w:sz="0" w:space="0" w:color="auto"/>
                            <w:bottom w:val="none" w:sz="0" w:space="0" w:color="auto"/>
                            <w:right w:val="none" w:sz="0" w:space="0" w:color="auto"/>
                          </w:divBdr>
                        </w:div>
                        <w:div w:id="1543176716">
                          <w:marLeft w:val="0"/>
                          <w:marRight w:val="0"/>
                          <w:marTop w:val="0"/>
                          <w:marBottom w:val="0"/>
                          <w:divBdr>
                            <w:top w:val="none" w:sz="0" w:space="0" w:color="auto"/>
                            <w:left w:val="none" w:sz="0" w:space="0" w:color="auto"/>
                            <w:bottom w:val="none" w:sz="0" w:space="0" w:color="auto"/>
                            <w:right w:val="none" w:sz="0" w:space="0" w:color="auto"/>
                          </w:divBdr>
                        </w:div>
                        <w:div w:id="298071275">
                          <w:marLeft w:val="0"/>
                          <w:marRight w:val="0"/>
                          <w:marTop w:val="0"/>
                          <w:marBottom w:val="0"/>
                          <w:divBdr>
                            <w:top w:val="none" w:sz="0" w:space="0" w:color="auto"/>
                            <w:left w:val="none" w:sz="0" w:space="0" w:color="auto"/>
                            <w:bottom w:val="none" w:sz="0" w:space="0" w:color="auto"/>
                            <w:right w:val="none" w:sz="0" w:space="0" w:color="auto"/>
                          </w:divBdr>
                        </w:div>
                        <w:div w:id="1144274295">
                          <w:marLeft w:val="0"/>
                          <w:marRight w:val="0"/>
                          <w:marTop w:val="0"/>
                          <w:marBottom w:val="0"/>
                          <w:divBdr>
                            <w:top w:val="none" w:sz="0" w:space="0" w:color="auto"/>
                            <w:left w:val="none" w:sz="0" w:space="0" w:color="auto"/>
                            <w:bottom w:val="none" w:sz="0" w:space="0" w:color="auto"/>
                            <w:right w:val="none" w:sz="0" w:space="0" w:color="auto"/>
                          </w:divBdr>
                        </w:div>
                        <w:div w:id="313534909">
                          <w:marLeft w:val="0"/>
                          <w:marRight w:val="0"/>
                          <w:marTop w:val="0"/>
                          <w:marBottom w:val="0"/>
                          <w:divBdr>
                            <w:top w:val="none" w:sz="0" w:space="0" w:color="auto"/>
                            <w:left w:val="none" w:sz="0" w:space="0" w:color="auto"/>
                            <w:bottom w:val="none" w:sz="0" w:space="0" w:color="auto"/>
                            <w:right w:val="none" w:sz="0" w:space="0" w:color="auto"/>
                          </w:divBdr>
                        </w:div>
                        <w:div w:id="1590038462">
                          <w:marLeft w:val="0"/>
                          <w:marRight w:val="0"/>
                          <w:marTop w:val="0"/>
                          <w:marBottom w:val="0"/>
                          <w:divBdr>
                            <w:top w:val="none" w:sz="0" w:space="0" w:color="auto"/>
                            <w:left w:val="none" w:sz="0" w:space="0" w:color="auto"/>
                            <w:bottom w:val="none" w:sz="0" w:space="0" w:color="auto"/>
                            <w:right w:val="none" w:sz="0" w:space="0" w:color="auto"/>
                          </w:divBdr>
                        </w:div>
                        <w:div w:id="2137672141">
                          <w:marLeft w:val="0"/>
                          <w:marRight w:val="0"/>
                          <w:marTop w:val="0"/>
                          <w:marBottom w:val="0"/>
                          <w:divBdr>
                            <w:top w:val="none" w:sz="0" w:space="0" w:color="auto"/>
                            <w:left w:val="none" w:sz="0" w:space="0" w:color="auto"/>
                            <w:bottom w:val="none" w:sz="0" w:space="0" w:color="auto"/>
                            <w:right w:val="none" w:sz="0" w:space="0" w:color="auto"/>
                          </w:divBdr>
                        </w:div>
                        <w:div w:id="1362321835">
                          <w:marLeft w:val="0"/>
                          <w:marRight w:val="0"/>
                          <w:marTop w:val="0"/>
                          <w:marBottom w:val="0"/>
                          <w:divBdr>
                            <w:top w:val="none" w:sz="0" w:space="0" w:color="auto"/>
                            <w:left w:val="none" w:sz="0" w:space="0" w:color="auto"/>
                            <w:bottom w:val="none" w:sz="0" w:space="0" w:color="auto"/>
                            <w:right w:val="none" w:sz="0" w:space="0" w:color="auto"/>
                          </w:divBdr>
                        </w:div>
                        <w:div w:id="168253996">
                          <w:marLeft w:val="0"/>
                          <w:marRight w:val="0"/>
                          <w:marTop w:val="0"/>
                          <w:marBottom w:val="0"/>
                          <w:divBdr>
                            <w:top w:val="none" w:sz="0" w:space="0" w:color="auto"/>
                            <w:left w:val="none" w:sz="0" w:space="0" w:color="auto"/>
                            <w:bottom w:val="none" w:sz="0" w:space="0" w:color="auto"/>
                            <w:right w:val="none" w:sz="0" w:space="0" w:color="auto"/>
                          </w:divBdr>
                        </w:div>
                        <w:div w:id="1754475478">
                          <w:marLeft w:val="0"/>
                          <w:marRight w:val="0"/>
                          <w:marTop w:val="0"/>
                          <w:marBottom w:val="0"/>
                          <w:divBdr>
                            <w:top w:val="none" w:sz="0" w:space="0" w:color="auto"/>
                            <w:left w:val="none" w:sz="0" w:space="0" w:color="auto"/>
                            <w:bottom w:val="none" w:sz="0" w:space="0" w:color="auto"/>
                            <w:right w:val="none" w:sz="0" w:space="0" w:color="auto"/>
                          </w:divBdr>
                        </w:div>
                        <w:div w:id="897980479">
                          <w:marLeft w:val="0"/>
                          <w:marRight w:val="0"/>
                          <w:marTop w:val="0"/>
                          <w:marBottom w:val="0"/>
                          <w:divBdr>
                            <w:top w:val="none" w:sz="0" w:space="0" w:color="auto"/>
                            <w:left w:val="none" w:sz="0" w:space="0" w:color="auto"/>
                            <w:bottom w:val="none" w:sz="0" w:space="0" w:color="auto"/>
                            <w:right w:val="none" w:sz="0" w:space="0" w:color="auto"/>
                          </w:divBdr>
                        </w:div>
                        <w:div w:id="1129669268">
                          <w:marLeft w:val="0"/>
                          <w:marRight w:val="0"/>
                          <w:marTop w:val="0"/>
                          <w:marBottom w:val="0"/>
                          <w:divBdr>
                            <w:top w:val="none" w:sz="0" w:space="0" w:color="auto"/>
                            <w:left w:val="none" w:sz="0" w:space="0" w:color="auto"/>
                            <w:bottom w:val="none" w:sz="0" w:space="0" w:color="auto"/>
                            <w:right w:val="none" w:sz="0" w:space="0" w:color="auto"/>
                          </w:divBdr>
                        </w:div>
                        <w:div w:id="1540974123">
                          <w:marLeft w:val="0"/>
                          <w:marRight w:val="0"/>
                          <w:marTop w:val="0"/>
                          <w:marBottom w:val="0"/>
                          <w:divBdr>
                            <w:top w:val="none" w:sz="0" w:space="0" w:color="auto"/>
                            <w:left w:val="none" w:sz="0" w:space="0" w:color="auto"/>
                            <w:bottom w:val="none" w:sz="0" w:space="0" w:color="auto"/>
                            <w:right w:val="none" w:sz="0" w:space="0" w:color="auto"/>
                          </w:divBdr>
                        </w:div>
                        <w:div w:id="480391158">
                          <w:marLeft w:val="0"/>
                          <w:marRight w:val="0"/>
                          <w:marTop w:val="0"/>
                          <w:marBottom w:val="0"/>
                          <w:divBdr>
                            <w:top w:val="none" w:sz="0" w:space="0" w:color="auto"/>
                            <w:left w:val="none" w:sz="0" w:space="0" w:color="auto"/>
                            <w:bottom w:val="none" w:sz="0" w:space="0" w:color="auto"/>
                            <w:right w:val="none" w:sz="0" w:space="0" w:color="auto"/>
                          </w:divBdr>
                        </w:div>
                        <w:div w:id="275794221">
                          <w:marLeft w:val="0"/>
                          <w:marRight w:val="0"/>
                          <w:marTop w:val="0"/>
                          <w:marBottom w:val="0"/>
                          <w:divBdr>
                            <w:top w:val="none" w:sz="0" w:space="0" w:color="auto"/>
                            <w:left w:val="none" w:sz="0" w:space="0" w:color="auto"/>
                            <w:bottom w:val="none" w:sz="0" w:space="0" w:color="auto"/>
                            <w:right w:val="none" w:sz="0" w:space="0" w:color="auto"/>
                          </w:divBdr>
                        </w:div>
                        <w:div w:id="1580094758">
                          <w:marLeft w:val="0"/>
                          <w:marRight w:val="0"/>
                          <w:marTop w:val="0"/>
                          <w:marBottom w:val="0"/>
                          <w:divBdr>
                            <w:top w:val="none" w:sz="0" w:space="0" w:color="auto"/>
                            <w:left w:val="none" w:sz="0" w:space="0" w:color="auto"/>
                            <w:bottom w:val="none" w:sz="0" w:space="0" w:color="auto"/>
                            <w:right w:val="none" w:sz="0" w:space="0" w:color="auto"/>
                          </w:divBdr>
                        </w:div>
                        <w:div w:id="857235283">
                          <w:marLeft w:val="0"/>
                          <w:marRight w:val="0"/>
                          <w:marTop w:val="0"/>
                          <w:marBottom w:val="0"/>
                          <w:divBdr>
                            <w:top w:val="none" w:sz="0" w:space="0" w:color="auto"/>
                            <w:left w:val="none" w:sz="0" w:space="0" w:color="auto"/>
                            <w:bottom w:val="none" w:sz="0" w:space="0" w:color="auto"/>
                            <w:right w:val="none" w:sz="0" w:space="0" w:color="auto"/>
                          </w:divBdr>
                        </w:div>
                        <w:div w:id="340281810">
                          <w:marLeft w:val="0"/>
                          <w:marRight w:val="0"/>
                          <w:marTop w:val="0"/>
                          <w:marBottom w:val="0"/>
                          <w:divBdr>
                            <w:top w:val="none" w:sz="0" w:space="0" w:color="auto"/>
                            <w:left w:val="none" w:sz="0" w:space="0" w:color="auto"/>
                            <w:bottom w:val="none" w:sz="0" w:space="0" w:color="auto"/>
                            <w:right w:val="none" w:sz="0" w:space="0" w:color="auto"/>
                          </w:divBdr>
                        </w:div>
                        <w:div w:id="406341392">
                          <w:marLeft w:val="0"/>
                          <w:marRight w:val="0"/>
                          <w:marTop w:val="0"/>
                          <w:marBottom w:val="0"/>
                          <w:divBdr>
                            <w:top w:val="none" w:sz="0" w:space="0" w:color="auto"/>
                            <w:left w:val="none" w:sz="0" w:space="0" w:color="auto"/>
                            <w:bottom w:val="none" w:sz="0" w:space="0" w:color="auto"/>
                            <w:right w:val="none" w:sz="0" w:space="0" w:color="auto"/>
                          </w:divBdr>
                        </w:div>
                        <w:div w:id="1056395011">
                          <w:marLeft w:val="0"/>
                          <w:marRight w:val="0"/>
                          <w:marTop w:val="0"/>
                          <w:marBottom w:val="0"/>
                          <w:divBdr>
                            <w:top w:val="none" w:sz="0" w:space="0" w:color="auto"/>
                            <w:left w:val="none" w:sz="0" w:space="0" w:color="auto"/>
                            <w:bottom w:val="none" w:sz="0" w:space="0" w:color="auto"/>
                            <w:right w:val="none" w:sz="0" w:space="0" w:color="auto"/>
                          </w:divBdr>
                        </w:div>
                        <w:div w:id="1060321588">
                          <w:marLeft w:val="0"/>
                          <w:marRight w:val="0"/>
                          <w:marTop w:val="0"/>
                          <w:marBottom w:val="0"/>
                          <w:divBdr>
                            <w:top w:val="none" w:sz="0" w:space="0" w:color="auto"/>
                            <w:left w:val="none" w:sz="0" w:space="0" w:color="auto"/>
                            <w:bottom w:val="none" w:sz="0" w:space="0" w:color="auto"/>
                            <w:right w:val="none" w:sz="0" w:space="0" w:color="auto"/>
                          </w:divBdr>
                        </w:div>
                        <w:div w:id="557937154">
                          <w:marLeft w:val="0"/>
                          <w:marRight w:val="0"/>
                          <w:marTop w:val="0"/>
                          <w:marBottom w:val="0"/>
                          <w:divBdr>
                            <w:top w:val="none" w:sz="0" w:space="0" w:color="auto"/>
                            <w:left w:val="none" w:sz="0" w:space="0" w:color="auto"/>
                            <w:bottom w:val="none" w:sz="0" w:space="0" w:color="auto"/>
                            <w:right w:val="none" w:sz="0" w:space="0" w:color="auto"/>
                          </w:divBdr>
                        </w:div>
                        <w:div w:id="1776896649">
                          <w:marLeft w:val="0"/>
                          <w:marRight w:val="0"/>
                          <w:marTop w:val="0"/>
                          <w:marBottom w:val="0"/>
                          <w:divBdr>
                            <w:top w:val="none" w:sz="0" w:space="0" w:color="auto"/>
                            <w:left w:val="none" w:sz="0" w:space="0" w:color="auto"/>
                            <w:bottom w:val="none" w:sz="0" w:space="0" w:color="auto"/>
                            <w:right w:val="none" w:sz="0" w:space="0" w:color="auto"/>
                          </w:divBdr>
                        </w:div>
                        <w:div w:id="229923799">
                          <w:marLeft w:val="0"/>
                          <w:marRight w:val="0"/>
                          <w:marTop w:val="0"/>
                          <w:marBottom w:val="0"/>
                          <w:divBdr>
                            <w:top w:val="none" w:sz="0" w:space="0" w:color="auto"/>
                            <w:left w:val="none" w:sz="0" w:space="0" w:color="auto"/>
                            <w:bottom w:val="none" w:sz="0" w:space="0" w:color="auto"/>
                            <w:right w:val="none" w:sz="0" w:space="0" w:color="auto"/>
                          </w:divBdr>
                        </w:div>
                        <w:div w:id="1921329012">
                          <w:marLeft w:val="0"/>
                          <w:marRight w:val="0"/>
                          <w:marTop w:val="0"/>
                          <w:marBottom w:val="0"/>
                          <w:divBdr>
                            <w:top w:val="none" w:sz="0" w:space="0" w:color="auto"/>
                            <w:left w:val="none" w:sz="0" w:space="0" w:color="auto"/>
                            <w:bottom w:val="none" w:sz="0" w:space="0" w:color="auto"/>
                            <w:right w:val="none" w:sz="0" w:space="0" w:color="auto"/>
                          </w:divBdr>
                        </w:div>
                        <w:div w:id="803042916">
                          <w:marLeft w:val="0"/>
                          <w:marRight w:val="0"/>
                          <w:marTop w:val="0"/>
                          <w:marBottom w:val="0"/>
                          <w:divBdr>
                            <w:top w:val="none" w:sz="0" w:space="0" w:color="auto"/>
                            <w:left w:val="none" w:sz="0" w:space="0" w:color="auto"/>
                            <w:bottom w:val="none" w:sz="0" w:space="0" w:color="auto"/>
                            <w:right w:val="none" w:sz="0" w:space="0" w:color="auto"/>
                          </w:divBdr>
                        </w:div>
                        <w:div w:id="218176353">
                          <w:marLeft w:val="0"/>
                          <w:marRight w:val="0"/>
                          <w:marTop w:val="0"/>
                          <w:marBottom w:val="0"/>
                          <w:divBdr>
                            <w:top w:val="none" w:sz="0" w:space="0" w:color="auto"/>
                            <w:left w:val="none" w:sz="0" w:space="0" w:color="auto"/>
                            <w:bottom w:val="none" w:sz="0" w:space="0" w:color="auto"/>
                            <w:right w:val="none" w:sz="0" w:space="0" w:color="auto"/>
                          </w:divBdr>
                        </w:div>
                        <w:div w:id="1812167345">
                          <w:marLeft w:val="0"/>
                          <w:marRight w:val="0"/>
                          <w:marTop w:val="0"/>
                          <w:marBottom w:val="0"/>
                          <w:divBdr>
                            <w:top w:val="none" w:sz="0" w:space="0" w:color="auto"/>
                            <w:left w:val="none" w:sz="0" w:space="0" w:color="auto"/>
                            <w:bottom w:val="none" w:sz="0" w:space="0" w:color="auto"/>
                            <w:right w:val="none" w:sz="0" w:space="0" w:color="auto"/>
                          </w:divBdr>
                        </w:div>
                        <w:div w:id="162823765">
                          <w:marLeft w:val="0"/>
                          <w:marRight w:val="0"/>
                          <w:marTop w:val="0"/>
                          <w:marBottom w:val="0"/>
                          <w:divBdr>
                            <w:top w:val="none" w:sz="0" w:space="0" w:color="auto"/>
                            <w:left w:val="none" w:sz="0" w:space="0" w:color="auto"/>
                            <w:bottom w:val="none" w:sz="0" w:space="0" w:color="auto"/>
                            <w:right w:val="none" w:sz="0" w:space="0" w:color="auto"/>
                          </w:divBdr>
                        </w:div>
                        <w:div w:id="539559136">
                          <w:marLeft w:val="0"/>
                          <w:marRight w:val="0"/>
                          <w:marTop w:val="0"/>
                          <w:marBottom w:val="0"/>
                          <w:divBdr>
                            <w:top w:val="none" w:sz="0" w:space="0" w:color="auto"/>
                            <w:left w:val="none" w:sz="0" w:space="0" w:color="auto"/>
                            <w:bottom w:val="none" w:sz="0" w:space="0" w:color="auto"/>
                            <w:right w:val="none" w:sz="0" w:space="0" w:color="auto"/>
                          </w:divBdr>
                        </w:div>
                        <w:div w:id="404380692">
                          <w:marLeft w:val="0"/>
                          <w:marRight w:val="0"/>
                          <w:marTop w:val="0"/>
                          <w:marBottom w:val="0"/>
                          <w:divBdr>
                            <w:top w:val="none" w:sz="0" w:space="0" w:color="auto"/>
                            <w:left w:val="none" w:sz="0" w:space="0" w:color="auto"/>
                            <w:bottom w:val="none" w:sz="0" w:space="0" w:color="auto"/>
                            <w:right w:val="none" w:sz="0" w:space="0" w:color="auto"/>
                          </w:divBdr>
                        </w:div>
                        <w:div w:id="255941078">
                          <w:marLeft w:val="0"/>
                          <w:marRight w:val="0"/>
                          <w:marTop w:val="0"/>
                          <w:marBottom w:val="0"/>
                          <w:divBdr>
                            <w:top w:val="none" w:sz="0" w:space="0" w:color="auto"/>
                            <w:left w:val="none" w:sz="0" w:space="0" w:color="auto"/>
                            <w:bottom w:val="none" w:sz="0" w:space="0" w:color="auto"/>
                            <w:right w:val="none" w:sz="0" w:space="0" w:color="auto"/>
                          </w:divBdr>
                        </w:div>
                        <w:div w:id="2031443874">
                          <w:marLeft w:val="0"/>
                          <w:marRight w:val="0"/>
                          <w:marTop w:val="0"/>
                          <w:marBottom w:val="0"/>
                          <w:divBdr>
                            <w:top w:val="none" w:sz="0" w:space="0" w:color="auto"/>
                            <w:left w:val="none" w:sz="0" w:space="0" w:color="auto"/>
                            <w:bottom w:val="none" w:sz="0" w:space="0" w:color="auto"/>
                            <w:right w:val="none" w:sz="0" w:space="0" w:color="auto"/>
                          </w:divBdr>
                        </w:div>
                        <w:div w:id="1898665951">
                          <w:marLeft w:val="0"/>
                          <w:marRight w:val="0"/>
                          <w:marTop w:val="0"/>
                          <w:marBottom w:val="0"/>
                          <w:divBdr>
                            <w:top w:val="none" w:sz="0" w:space="0" w:color="auto"/>
                            <w:left w:val="none" w:sz="0" w:space="0" w:color="auto"/>
                            <w:bottom w:val="none" w:sz="0" w:space="0" w:color="auto"/>
                            <w:right w:val="none" w:sz="0" w:space="0" w:color="auto"/>
                          </w:divBdr>
                        </w:div>
                        <w:div w:id="837306224">
                          <w:marLeft w:val="0"/>
                          <w:marRight w:val="0"/>
                          <w:marTop w:val="0"/>
                          <w:marBottom w:val="0"/>
                          <w:divBdr>
                            <w:top w:val="none" w:sz="0" w:space="0" w:color="auto"/>
                            <w:left w:val="none" w:sz="0" w:space="0" w:color="auto"/>
                            <w:bottom w:val="none" w:sz="0" w:space="0" w:color="auto"/>
                            <w:right w:val="none" w:sz="0" w:space="0" w:color="auto"/>
                          </w:divBdr>
                        </w:div>
                        <w:div w:id="720787015">
                          <w:marLeft w:val="0"/>
                          <w:marRight w:val="0"/>
                          <w:marTop w:val="0"/>
                          <w:marBottom w:val="0"/>
                          <w:divBdr>
                            <w:top w:val="none" w:sz="0" w:space="0" w:color="auto"/>
                            <w:left w:val="none" w:sz="0" w:space="0" w:color="auto"/>
                            <w:bottom w:val="none" w:sz="0" w:space="0" w:color="auto"/>
                            <w:right w:val="none" w:sz="0" w:space="0" w:color="auto"/>
                          </w:divBdr>
                        </w:div>
                        <w:div w:id="41566533">
                          <w:marLeft w:val="0"/>
                          <w:marRight w:val="0"/>
                          <w:marTop w:val="0"/>
                          <w:marBottom w:val="0"/>
                          <w:divBdr>
                            <w:top w:val="none" w:sz="0" w:space="0" w:color="auto"/>
                            <w:left w:val="none" w:sz="0" w:space="0" w:color="auto"/>
                            <w:bottom w:val="none" w:sz="0" w:space="0" w:color="auto"/>
                            <w:right w:val="none" w:sz="0" w:space="0" w:color="auto"/>
                          </w:divBdr>
                        </w:div>
                        <w:div w:id="4287542">
                          <w:marLeft w:val="0"/>
                          <w:marRight w:val="0"/>
                          <w:marTop w:val="0"/>
                          <w:marBottom w:val="0"/>
                          <w:divBdr>
                            <w:top w:val="none" w:sz="0" w:space="0" w:color="auto"/>
                            <w:left w:val="none" w:sz="0" w:space="0" w:color="auto"/>
                            <w:bottom w:val="none" w:sz="0" w:space="0" w:color="auto"/>
                            <w:right w:val="none" w:sz="0" w:space="0" w:color="auto"/>
                          </w:divBdr>
                        </w:div>
                        <w:div w:id="21634578">
                          <w:marLeft w:val="0"/>
                          <w:marRight w:val="0"/>
                          <w:marTop w:val="0"/>
                          <w:marBottom w:val="0"/>
                          <w:divBdr>
                            <w:top w:val="none" w:sz="0" w:space="0" w:color="auto"/>
                            <w:left w:val="none" w:sz="0" w:space="0" w:color="auto"/>
                            <w:bottom w:val="none" w:sz="0" w:space="0" w:color="auto"/>
                            <w:right w:val="none" w:sz="0" w:space="0" w:color="auto"/>
                          </w:divBdr>
                        </w:div>
                        <w:div w:id="410781881">
                          <w:marLeft w:val="0"/>
                          <w:marRight w:val="0"/>
                          <w:marTop w:val="0"/>
                          <w:marBottom w:val="0"/>
                          <w:divBdr>
                            <w:top w:val="none" w:sz="0" w:space="0" w:color="auto"/>
                            <w:left w:val="none" w:sz="0" w:space="0" w:color="auto"/>
                            <w:bottom w:val="none" w:sz="0" w:space="0" w:color="auto"/>
                            <w:right w:val="none" w:sz="0" w:space="0" w:color="auto"/>
                          </w:divBdr>
                        </w:div>
                        <w:div w:id="847791889">
                          <w:marLeft w:val="0"/>
                          <w:marRight w:val="0"/>
                          <w:marTop w:val="0"/>
                          <w:marBottom w:val="0"/>
                          <w:divBdr>
                            <w:top w:val="none" w:sz="0" w:space="0" w:color="auto"/>
                            <w:left w:val="none" w:sz="0" w:space="0" w:color="auto"/>
                            <w:bottom w:val="none" w:sz="0" w:space="0" w:color="auto"/>
                            <w:right w:val="none" w:sz="0" w:space="0" w:color="auto"/>
                          </w:divBdr>
                        </w:div>
                        <w:div w:id="1634214039">
                          <w:marLeft w:val="0"/>
                          <w:marRight w:val="0"/>
                          <w:marTop w:val="0"/>
                          <w:marBottom w:val="0"/>
                          <w:divBdr>
                            <w:top w:val="none" w:sz="0" w:space="0" w:color="auto"/>
                            <w:left w:val="none" w:sz="0" w:space="0" w:color="auto"/>
                            <w:bottom w:val="none" w:sz="0" w:space="0" w:color="auto"/>
                            <w:right w:val="none" w:sz="0" w:space="0" w:color="auto"/>
                          </w:divBdr>
                        </w:div>
                        <w:div w:id="1157309267">
                          <w:marLeft w:val="0"/>
                          <w:marRight w:val="0"/>
                          <w:marTop w:val="0"/>
                          <w:marBottom w:val="0"/>
                          <w:divBdr>
                            <w:top w:val="none" w:sz="0" w:space="0" w:color="auto"/>
                            <w:left w:val="none" w:sz="0" w:space="0" w:color="auto"/>
                            <w:bottom w:val="none" w:sz="0" w:space="0" w:color="auto"/>
                            <w:right w:val="none" w:sz="0" w:space="0" w:color="auto"/>
                          </w:divBdr>
                        </w:div>
                        <w:div w:id="789473581">
                          <w:marLeft w:val="0"/>
                          <w:marRight w:val="0"/>
                          <w:marTop w:val="0"/>
                          <w:marBottom w:val="0"/>
                          <w:divBdr>
                            <w:top w:val="none" w:sz="0" w:space="0" w:color="auto"/>
                            <w:left w:val="none" w:sz="0" w:space="0" w:color="auto"/>
                            <w:bottom w:val="none" w:sz="0" w:space="0" w:color="auto"/>
                            <w:right w:val="none" w:sz="0" w:space="0" w:color="auto"/>
                          </w:divBdr>
                        </w:div>
                        <w:div w:id="76370516">
                          <w:marLeft w:val="0"/>
                          <w:marRight w:val="0"/>
                          <w:marTop w:val="0"/>
                          <w:marBottom w:val="0"/>
                          <w:divBdr>
                            <w:top w:val="none" w:sz="0" w:space="0" w:color="auto"/>
                            <w:left w:val="none" w:sz="0" w:space="0" w:color="auto"/>
                            <w:bottom w:val="none" w:sz="0" w:space="0" w:color="auto"/>
                            <w:right w:val="none" w:sz="0" w:space="0" w:color="auto"/>
                          </w:divBdr>
                        </w:div>
                        <w:div w:id="336200084">
                          <w:marLeft w:val="0"/>
                          <w:marRight w:val="0"/>
                          <w:marTop w:val="0"/>
                          <w:marBottom w:val="0"/>
                          <w:divBdr>
                            <w:top w:val="none" w:sz="0" w:space="0" w:color="auto"/>
                            <w:left w:val="none" w:sz="0" w:space="0" w:color="auto"/>
                            <w:bottom w:val="none" w:sz="0" w:space="0" w:color="auto"/>
                            <w:right w:val="none" w:sz="0" w:space="0" w:color="auto"/>
                          </w:divBdr>
                        </w:div>
                        <w:div w:id="269091757">
                          <w:marLeft w:val="0"/>
                          <w:marRight w:val="0"/>
                          <w:marTop w:val="0"/>
                          <w:marBottom w:val="0"/>
                          <w:divBdr>
                            <w:top w:val="none" w:sz="0" w:space="0" w:color="auto"/>
                            <w:left w:val="none" w:sz="0" w:space="0" w:color="auto"/>
                            <w:bottom w:val="none" w:sz="0" w:space="0" w:color="auto"/>
                            <w:right w:val="none" w:sz="0" w:space="0" w:color="auto"/>
                          </w:divBdr>
                        </w:div>
                        <w:div w:id="140199891">
                          <w:marLeft w:val="0"/>
                          <w:marRight w:val="0"/>
                          <w:marTop w:val="0"/>
                          <w:marBottom w:val="0"/>
                          <w:divBdr>
                            <w:top w:val="none" w:sz="0" w:space="0" w:color="auto"/>
                            <w:left w:val="none" w:sz="0" w:space="0" w:color="auto"/>
                            <w:bottom w:val="none" w:sz="0" w:space="0" w:color="auto"/>
                            <w:right w:val="none" w:sz="0" w:space="0" w:color="auto"/>
                          </w:divBdr>
                        </w:div>
                        <w:div w:id="321783484">
                          <w:marLeft w:val="0"/>
                          <w:marRight w:val="0"/>
                          <w:marTop w:val="0"/>
                          <w:marBottom w:val="0"/>
                          <w:divBdr>
                            <w:top w:val="none" w:sz="0" w:space="0" w:color="auto"/>
                            <w:left w:val="none" w:sz="0" w:space="0" w:color="auto"/>
                            <w:bottom w:val="none" w:sz="0" w:space="0" w:color="auto"/>
                            <w:right w:val="none" w:sz="0" w:space="0" w:color="auto"/>
                          </w:divBdr>
                        </w:div>
                        <w:div w:id="1613778869">
                          <w:marLeft w:val="0"/>
                          <w:marRight w:val="0"/>
                          <w:marTop w:val="0"/>
                          <w:marBottom w:val="0"/>
                          <w:divBdr>
                            <w:top w:val="none" w:sz="0" w:space="0" w:color="auto"/>
                            <w:left w:val="none" w:sz="0" w:space="0" w:color="auto"/>
                            <w:bottom w:val="none" w:sz="0" w:space="0" w:color="auto"/>
                            <w:right w:val="none" w:sz="0" w:space="0" w:color="auto"/>
                          </w:divBdr>
                        </w:div>
                        <w:div w:id="13268457">
                          <w:marLeft w:val="0"/>
                          <w:marRight w:val="0"/>
                          <w:marTop w:val="0"/>
                          <w:marBottom w:val="0"/>
                          <w:divBdr>
                            <w:top w:val="none" w:sz="0" w:space="0" w:color="auto"/>
                            <w:left w:val="none" w:sz="0" w:space="0" w:color="auto"/>
                            <w:bottom w:val="none" w:sz="0" w:space="0" w:color="auto"/>
                            <w:right w:val="none" w:sz="0" w:space="0" w:color="auto"/>
                          </w:divBdr>
                        </w:div>
                        <w:div w:id="633175584">
                          <w:marLeft w:val="0"/>
                          <w:marRight w:val="0"/>
                          <w:marTop w:val="0"/>
                          <w:marBottom w:val="0"/>
                          <w:divBdr>
                            <w:top w:val="none" w:sz="0" w:space="0" w:color="auto"/>
                            <w:left w:val="none" w:sz="0" w:space="0" w:color="auto"/>
                            <w:bottom w:val="none" w:sz="0" w:space="0" w:color="auto"/>
                            <w:right w:val="none" w:sz="0" w:space="0" w:color="auto"/>
                          </w:divBdr>
                        </w:div>
                        <w:div w:id="756052596">
                          <w:marLeft w:val="0"/>
                          <w:marRight w:val="0"/>
                          <w:marTop w:val="0"/>
                          <w:marBottom w:val="0"/>
                          <w:divBdr>
                            <w:top w:val="none" w:sz="0" w:space="0" w:color="auto"/>
                            <w:left w:val="none" w:sz="0" w:space="0" w:color="auto"/>
                            <w:bottom w:val="none" w:sz="0" w:space="0" w:color="auto"/>
                            <w:right w:val="none" w:sz="0" w:space="0" w:color="auto"/>
                          </w:divBdr>
                        </w:div>
                        <w:div w:id="71969842">
                          <w:marLeft w:val="0"/>
                          <w:marRight w:val="0"/>
                          <w:marTop w:val="0"/>
                          <w:marBottom w:val="0"/>
                          <w:divBdr>
                            <w:top w:val="none" w:sz="0" w:space="0" w:color="auto"/>
                            <w:left w:val="none" w:sz="0" w:space="0" w:color="auto"/>
                            <w:bottom w:val="none" w:sz="0" w:space="0" w:color="auto"/>
                            <w:right w:val="none" w:sz="0" w:space="0" w:color="auto"/>
                          </w:divBdr>
                        </w:div>
                        <w:div w:id="367293144">
                          <w:marLeft w:val="0"/>
                          <w:marRight w:val="0"/>
                          <w:marTop w:val="0"/>
                          <w:marBottom w:val="0"/>
                          <w:divBdr>
                            <w:top w:val="none" w:sz="0" w:space="0" w:color="auto"/>
                            <w:left w:val="none" w:sz="0" w:space="0" w:color="auto"/>
                            <w:bottom w:val="none" w:sz="0" w:space="0" w:color="auto"/>
                            <w:right w:val="none" w:sz="0" w:space="0" w:color="auto"/>
                          </w:divBdr>
                        </w:div>
                        <w:div w:id="2057267968">
                          <w:marLeft w:val="0"/>
                          <w:marRight w:val="0"/>
                          <w:marTop w:val="0"/>
                          <w:marBottom w:val="0"/>
                          <w:divBdr>
                            <w:top w:val="none" w:sz="0" w:space="0" w:color="auto"/>
                            <w:left w:val="none" w:sz="0" w:space="0" w:color="auto"/>
                            <w:bottom w:val="none" w:sz="0" w:space="0" w:color="auto"/>
                            <w:right w:val="none" w:sz="0" w:space="0" w:color="auto"/>
                          </w:divBdr>
                        </w:div>
                        <w:div w:id="2082023959">
                          <w:marLeft w:val="0"/>
                          <w:marRight w:val="0"/>
                          <w:marTop w:val="0"/>
                          <w:marBottom w:val="0"/>
                          <w:divBdr>
                            <w:top w:val="none" w:sz="0" w:space="0" w:color="auto"/>
                            <w:left w:val="none" w:sz="0" w:space="0" w:color="auto"/>
                            <w:bottom w:val="none" w:sz="0" w:space="0" w:color="auto"/>
                            <w:right w:val="none" w:sz="0" w:space="0" w:color="auto"/>
                          </w:divBdr>
                        </w:div>
                        <w:div w:id="1096752874">
                          <w:marLeft w:val="0"/>
                          <w:marRight w:val="0"/>
                          <w:marTop w:val="0"/>
                          <w:marBottom w:val="0"/>
                          <w:divBdr>
                            <w:top w:val="none" w:sz="0" w:space="0" w:color="auto"/>
                            <w:left w:val="none" w:sz="0" w:space="0" w:color="auto"/>
                            <w:bottom w:val="none" w:sz="0" w:space="0" w:color="auto"/>
                            <w:right w:val="none" w:sz="0" w:space="0" w:color="auto"/>
                          </w:divBdr>
                        </w:div>
                        <w:div w:id="115418914">
                          <w:marLeft w:val="0"/>
                          <w:marRight w:val="0"/>
                          <w:marTop w:val="0"/>
                          <w:marBottom w:val="0"/>
                          <w:divBdr>
                            <w:top w:val="none" w:sz="0" w:space="0" w:color="auto"/>
                            <w:left w:val="none" w:sz="0" w:space="0" w:color="auto"/>
                            <w:bottom w:val="none" w:sz="0" w:space="0" w:color="auto"/>
                            <w:right w:val="none" w:sz="0" w:space="0" w:color="auto"/>
                          </w:divBdr>
                        </w:div>
                        <w:div w:id="1542787111">
                          <w:marLeft w:val="0"/>
                          <w:marRight w:val="0"/>
                          <w:marTop w:val="0"/>
                          <w:marBottom w:val="0"/>
                          <w:divBdr>
                            <w:top w:val="none" w:sz="0" w:space="0" w:color="auto"/>
                            <w:left w:val="none" w:sz="0" w:space="0" w:color="auto"/>
                            <w:bottom w:val="none" w:sz="0" w:space="0" w:color="auto"/>
                            <w:right w:val="none" w:sz="0" w:space="0" w:color="auto"/>
                          </w:divBdr>
                        </w:div>
                        <w:div w:id="1106462596">
                          <w:marLeft w:val="0"/>
                          <w:marRight w:val="0"/>
                          <w:marTop w:val="0"/>
                          <w:marBottom w:val="0"/>
                          <w:divBdr>
                            <w:top w:val="none" w:sz="0" w:space="0" w:color="auto"/>
                            <w:left w:val="none" w:sz="0" w:space="0" w:color="auto"/>
                            <w:bottom w:val="none" w:sz="0" w:space="0" w:color="auto"/>
                            <w:right w:val="none" w:sz="0" w:space="0" w:color="auto"/>
                          </w:divBdr>
                        </w:div>
                        <w:div w:id="538980937">
                          <w:marLeft w:val="0"/>
                          <w:marRight w:val="0"/>
                          <w:marTop w:val="0"/>
                          <w:marBottom w:val="0"/>
                          <w:divBdr>
                            <w:top w:val="none" w:sz="0" w:space="0" w:color="auto"/>
                            <w:left w:val="none" w:sz="0" w:space="0" w:color="auto"/>
                            <w:bottom w:val="none" w:sz="0" w:space="0" w:color="auto"/>
                            <w:right w:val="none" w:sz="0" w:space="0" w:color="auto"/>
                          </w:divBdr>
                        </w:div>
                        <w:div w:id="649209058">
                          <w:marLeft w:val="0"/>
                          <w:marRight w:val="0"/>
                          <w:marTop w:val="0"/>
                          <w:marBottom w:val="0"/>
                          <w:divBdr>
                            <w:top w:val="none" w:sz="0" w:space="0" w:color="auto"/>
                            <w:left w:val="none" w:sz="0" w:space="0" w:color="auto"/>
                            <w:bottom w:val="none" w:sz="0" w:space="0" w:color="auto"/>
                            <w:right w:val="none" w:sz="0" w:space="0" w:color="auto"/>
                          </w:divBdr>
                        </w:div>
                        <w:div w:id="73018399">
                          <w:marLeft w:val="0"/>
                          <w:marRight w:val="0"/>
                          <w:marTop w:val="0"/>
                          <w:marBottom w:val="0"/>
                          <w:divBdr>
                            <w:top w:val="none" w:sz="0" w:space="0" w:color="auto"/>
                            <w:left w:val="none" w:sz="0" w:space="0" w:color="auto"/>
                            <w:bottom w:val="none" w:sz="0" w:space="0" w:color="auto"/>
                            <w:right w:val="none" w:sz="0" w:space="0" w:color="auto"/>
                          </w:divBdr>
                        </w:div>
                        <w:div w:id="898437167">
                          <w:marLeft w:val="0"/>
                          <w:marRight w:val="0"/>
                          <w:marTop w:val="0"/>
                          <w:marBottom w:val="0"/>
                          <w:divBdr>
                            <w:top w:val="none" w:sz="0" w:space="0" w:color="auto"/>
                            <w:left w:val="none" w:sz="0" w:space="0" w:color="auto"/>
                            <w:bottom w:val="none" w:sz="0" w:space="0" w:color="auto"/>
                            <w:right w:val="none" w:sz="0" w:space="0" w:color="auto"/>
                          </w:divBdr>
                        </w:div>
                        <w:div w:id="1473400149">
                          <w:marLeft w:val="0"/>
                          <w:marRight w:val="0"/>
                          <w:marTop w:val="0"/>
                          <w:marBottom w:val="0"/>
                          <w:divBdr>
                            <w:top w:val="none" w:sz="0" w:space="0" w:color="auto"/>
                            <w:left w:val="none" w:sz="0" w:space="0" w:color="auto"/>
                            <w:bottom w:val="none" w:sz="0" w:space="0" w:color="auto"/>
                            <w:right w:val="none" w:sz="0" w:space="0" w:color="auto"/>
                          </w:divBdr>
                        </w:div>
                        <w:div w:id="1351444335">
                          <w:marLeft w:val="0"/>
                          <w:marRight w:val="0"/>
                          <w:marTop w:val="0"/>
                          <w:marBottom w:val="0"/>
                          <w:divBdr>
                            <w:top w:val="none" w:sz="0" w:space="0" w:color="auto"/>
                            <w:left w:val="none" w:sz="0" w:space="0" w:color="auto"/>
                            <w:bottom w:val="none" w:sz="0" w:space="0" w:color="auto"/>
                            <w:right w:val="none" w:sz="0" w:space="0" w:color="auto"/>
                          </w:divBdr>
                        </w:div>
                        <w:div w:id="717584160">
                          <w:marLeft w:val="0"/>
                          <w:marRight w:val="0"/>
                          <w:marTop w:val="0"/>
                          <w:marBottom w:val="0"/>
                          <w:divBdr>
                            <w:top w:val="none" w:sz="0" w:space="0" w:color="auto"/>
                            <w:left w:val="none" w:sz="0" w:space="0" w:color="auto"/>
                            <w:bottom w:val="none" w:sz="0" w:space="0" w:color="auto"/>
                            <w:right w:val="none" w:sz="0" w:space="0" w:color="auto"/>
                          </w:divBdr>
                        </w:div>
                        <w:div w:id="986545604">
                          <w:marLeft w:val="0"/>
                          <w:marRight w:val="0"/>
                          <w:marTop w:val="0"/>
                          <w:marBottom w:val="0"/>
                          <w:divBdr>
                            <w:top w:val="none" w:sz="0" w:space="0" w:color="auto"/>
                            <w:left w:val="none" w:sz="0" w:space="0" w:color="auto"/>
                            <w:bottom w:val="none" w:sz="0" w:space="0" w:color="auto"/>
                            <w:right w:val="none" w:sz="0" w:space="0" w:color="auto"/>
                          </w:divBdr>
                        </w:div>
                        <w:div w:id="2096702650">
                          <w:marLeft w:val="0"/>
                          <w:marRight w:val="0"/>
                          <w:marTop w:val="0"/>
                          <w:marBottom w:val="0"/>
                          <w:divBdr>
                            <w:top w:val="none" w:sz="0" w:space="0" w:color="auto"/>
                            <w:left w:val="none" w:sz="0" w:space="0" w:color="auto"/>
                            <w:bottom w:val="none" w:sz="0" w:space="0" w:color="auto"/>
                            <w:right w:val="none" w:sz="0" w:space="0" w:color="auto"/>
                          </w:divBdr>
                        </w:div>
                        <w:div w:id="2071148995">
                          <w:marLeft w:val="0"/>
                          <w:marRight w:val="0"/>
                          <w:marTop w:val="0"/>
                          <w:marBottom w:val="0"/>
                          <w:divBdr>
                            <w:top w:val="none" w:sz="0" w:space="0" w:color="auto"/>
                            <w:left w:val="none" w:sz="0" w:space="0" w:color="auto"/>
                            <w:bottom w:val="none" w:sz="0" w:space="0" w:color="auto"/>
                            <w:right w:val="none" w:sz="0" w:space="0" w:color="auto"/>
                          </w:divBdr>
                        </w:div>
                        <w:div w:id="124278422">
                          <w:marLeft w:val="0"/>
                          <w:marRight w:val="0"/>
                          <w:marTop w:val="0"/>
                          <w:marBottom w:val="0"/>
                          <w:divBdr>
                            <w:top w:val="none" w:sz="0" w:space="0" w:color="auto"/>
                            <w:left w:val="none" w:sz="0" w:space="0" w:color="auto"/>
                            <w:bottom w:val="none" w:sz="0" w:space="0" w:color="auto"/>
                            <w:right w:val="none" w:sz="0" w:space="0" w:color="auto"/>
                          </w:divBdr>
                        </w:div>
                        <w:div w:id="1586498322">
                          <w:marLeft w:val="0"/>
                          <w:marRight w:val="0"/>
                          <w:marTop w:val="0"/>
                          <w:marBottom w:val="0"/>
                          <w:divBdr>
                            <w:top w:val="none" w:sz="0" w:space="0" w:color="auto"/>
                            <w:left w:val="none" w:sz="0" w:space="0" w:color="auto"/>
                            <w:bottom w:val="none" w:sz="0" w:space="0" w:color="auto"/>
                            <w:right w:val="none" w:sz="0" w:space="0" w:color="auto"/>
                          </w:divBdr>
                        </w:div>
                        <w:div w:id="1229421207">
                          <w:marLeft w:val="0"/>
                          <w:marRight w:val="0"/>
                          <w:marTop w:val="0"/>
                          <w:marBottom w:val="0"/>
                          <w:divBdr>
                            <w:top w:val="none" w:sz="0" w:space="0" w:color="auto"/>
                            <w:left w:val="none" w:sz="0" w:space="0" w:color="auto"/>
                            <w:bottom w:val="none" w:sz="0" w:space="0" w:color="auto"/>
                            <w:right w:val="none" w:sz="0" w:space="0" w:color="auto"/>
                          </w:divBdr>
                        </w:div>
                        <w:div w:id="422411773">
                          <w:marLeft w:val="0"/>
                          <w:marRight w:val="0"/>
                          <w:marTop w:val="0"/>
                          <w:marBottom w:val="0"/>
                          <w:divBdr>
                            <w:top w:val="none" w:sz="0" w:space="0" w:color="auto"/>
                            <w:left w:val="none" w:sz="0" w:space="0" w:color="auto"/>
                            <w:bottom w:val="none" w:sz="0" w:space="0" w:color="auto"/>
                            <w:right w:val="none" w:sz="0" w:space="0" w:color="auto"/>
                          </w:divBdr>
                        </w:div>
                        <w:div w:id="125438929">
                          <w:marLeft w:val="0"/>
                          <w:marRight w:val="0"/>
                          <w:marTop w:val="0"/>
                          <w:marBottom w:val="0"/>
                          <w:divBdr>
                            <w:top w:val="none" w:sz="0" w:space="0" w:color="auto"/>
                            <w:left w:val="none" w:sz="0" w:space="0" w:color="auto"/>
                            <w:bottom w:val="none" w:sz="0" w:space="0" w:color="auto"/>
                            <w:right w:val="none" w:sz="0" w:space="0" w:color="auto"/>
                          </w:divBdr>
                        </w:div>
                        <w:div w:id="146508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2536</Words>
  <Characters>13949</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8</cp:revision>
  <dcterms:created xsi:type="dcterms:W3CDTF">2021-10-13T14:22:00Z</dcterms:created>
  <dcterms:modified xsi:type="dcterms:W3CDTF">2021-10-15T21:40:00Z</dcterms:modified>
</cp:coreProperties>
</file>